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88b07c5d64663" /></Relationships>
</file>

<file path=word/document.xml><?xml version="1.0" encoding="utf-8"?>
<w:document xmlns:r="http://schemas.openxmlformats.org/officeDocument/2006/relationships" xmlns:w="http://schemas.openxmlformats.org/wordprocessingml/2006/main">
  <w:body>
    <w:p>
      <w:pPr>
        <w:pStyle w:val="Title"/>
      </w:pPr>
      <w:r>
        <w:t>Business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Business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8e0f2249b4f5b">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registered name under which an organisation operates.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7eb1a6d851446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(2024) </w:t>
            </w:r>
            <w:hyperlink w:history="true" r:id="R7ed16e2a281642e6">
              <w:r>
                <w:rPr>
                  <w:rStyle w:val="Hyperlink"/>
                </w:rPr>
                <w:t xml:space="preserve">Business names, trading names and legal names</w:t>
              </w:r>
            </w:hyperlink>
            <w:r>
              <w:rPr>
                <w:rStyle w:val="row-content-rich-text"/>
              </w:rPr>
              <w:t xml:space="preserve">, business.gov.au, accessed 14 May 2024.</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ae09f0f7b74fac">
              <w:r>
                <w:rPr>
                  <w:rStyle w:val="Hyperlink"/>
                </w:rPr>
                <w:t xml:space="preserve">Service provider organisation—business name</w:t>
              </w:r>
            </w:hyperlink>
          </w:p>
          <w:p>
            <w:pPr>
              <w:pStyle w:val="registration-status"/>
              <w:spacing w:before="0" w:after="0"/>
            </w:pPr>
            <w:hyperlink w:history="true" r:id="R4e7f168d6ba24288">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71f115bd5a63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792840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50bf633fd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115bd5a63452b" /><Relationship Type="http://schemas.openxmlformats.org/officeDocument/2006/relationships/header" Target="/word/header1.xml" Id="R30e4e3db8c9c4863" /><Relationship Type="http://schemas.openxmlformats.org/officeDocument/2006/relationships/settings" Target="/word/settings.xml" Id="Ra9dc217e59b54c0b" /><Relationship Type="http://schemas.openxmlformats.org/officeDocument/2006/relationships/styles" Target="/word/styles.xml" Id="R2c83017f4c284c06" /><Relationship Type="http://schemas.openxmlformats.org/officeDocument/2006/relationships/hyperlink" Target="https://meteor.aihw.gov.au/RegistrationAuthority/11" TargetMode="External" Id="Ra428e0f2249b4f5b" /><Relationship Type="http://schemas.openxmlformats.org/officeDocument/2006/relationships/hyperlink" Target="https://meteor.aihw.gov.au/content/274655" TargetMode="External" Id="Rd37eb1a6d851446c" /><Relationship Type="http://schemas.openxmlformats.org/officeDocument/2006/relationships/hyperlink" Target="https://business.gov.au/planning/new-businesses/business-names-trading-names-and-legal-names#legal-name" TargetMode="External" Id="R7ed16e2a281642e6" /><Relationship Type="http://schemas.openxmlformats.org/officeDocument/2006/relationships/hyperlink" Target="https://meteor.aihw.gov.au/content/792842" TargetMode="External" Id="R29ae09f0f7b74fac" /><Relationship Type="http://schemas.openxmlformats.org/officeDocument/2006/relationships/hyperlink" Target="https://meteor.aihw.gov.au/RegistrationAuthority/11" TargetMode="External" Id="R4e7f168d6ba24288" /></Relationships>
</file>

<file path=word/_rels/header1.xml.rels>&#65279;<?xml version="1.0" encoding="utf-8"?><Relationships xmlns="http://schemas.openxmlformats.org/package/2006/relationships"><Relationship Type="http://schemas.openxmlformats.org/officeDocument/2006/relationships/image" Target="/media/image.png" Id="R1ec50bf633fd4b9a" /></Relationships>
</file>