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abb553f6e4c88" /></Relationships>
</file>

<file path=word/document.xml><?xml version="1.0" encoding="utf-8"?>
<w:document xmlns:r="http://schemas.openxmlformats.org/officeDocument/2006/relationships" xmlns:w="http://schemas.openxmlformats.org/wordprocessingml/2006/main">
  <w:body>
    <w:p>
      <w:pPr>
        <w:pStyle w:val="Title"/>
      </w:pPr>
      <w:r>
        <w:t>Operationally unavailable time within a reference period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Operationally unavailable time within a reference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f111268e4846cd">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during a reference period when a service is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f15245b1df4ebd">
              <w:r>
                <w:rPr>
                  <w:rStyle w:val="Hyperlink"/>
                </w:rPr>
                <w:t xml:space="preserve">Child—operationally unavailable time within a reference period</w:t>
              </w:r>
            </w:hyperlink>
          </w:p>
          <w:p>
            <w:pPr>
              <w:pStyle w:val="registration-status"/>
              <w:spacing w:before="0" w:after="0"/>
            </w:pPr>
            <w:hyperlink w:history="true" r:id="R1658b4c6719047fc">
              <w:r>
                <w:rPr>
                  <w:rStyle w:val="Hyperlink"/>
                  <w:color w:val="244061"/>
                </w:rPr>
                <w:t xml:space="preserve">Early Childhood</w:t>
              </w:r>
            </w:hyperlink>
            <w:r>
              <w:rPr>
                <w:rStyle w:val="row-content"/>
                <w:color w:val="244061"/>
              </w:rPr>
              <w:t xml:space="preserve">, Recorded 16/05/2024</w:t>
            </w:r>
          </w:p>
          <w:p>
            <w:r>
              <w:br/>
            </w:r>
          </w:p>
        </w:tc>
      </w:tr>
    </w:tbl>
    <w:p>
      <w:r>
        <w:br/>
      </w:r>
    </w:p>
    <w:sectPr>
      <w:footerReference xmlns:r="http://schemas.openxmlformats.org/officeDocument/2006/relationships" w:type="default" r:id="Rd9d1bdf4de23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792792</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9b14939c29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1bdf4de234e0c" /><Relationship Type="http://schemas.openxmlformats.org/officeDocument/2006/relationships/header" Target="/word/header1.xml" Id="R9dd018acc2c94023" /><Relationship Type="http://schemas.openxmlformats.org/officeDocument/2006/relationships/settings" Target="/word/settings.xml" Id="R70ef0833cd3e4934" /><Relationship Type="http://schemas.openxmlformats.org/officeDocument/2006/relationships/styles" Target="/word/styles.xml" Id="R8fb1b8a0ff2549b2" /><Relationship Type="http://schemas.openxmlformats.org/officeDocument/2006/relationships/hyperlink" Target="https://meteor.aihw.gov.au/RegistrationAuthority/13" TargetMode="External" Id="Rdaf111268e4846cd" /><Relationship Type="http://schemas.openxmlformats.org/officeDocument/2006/relationships/hyperlink" Target="https://meteor.aihw.gov.au/content/792794" TargetMode="External" Id="Rb2f15245b1df4ebd" /><Relationship Type="http://schemas.openxmlformats.org/officeDocument/2006/relationships/hyperlink" Target="https://meteor.aihw.gov.au/RegistrationAuthority/13" TargetMode="External" Id="R1658b4c6719047fc" /></Relationships>
</file>

<file path=word/_rels/header1.xml.rels>&#65279;<?xml version="1.0" encoding="utf-8"?><Relationships xmlns="http://schemas.openxmlformats.org/package/2006/relationships"><Relationship Type="http://schemas.openxmlformats.org/officeDocument/2006/relationships/image" Target="/media/image.png" Id="Rcc9b14939c294675" /></Relationships>
</file>