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a6adbaa7474910" /></Relationships>
</file>

<file path=word/document.xml><?xml version="1.0" encoding="utf-8"?>
<w:document xmlns:r="http://schemas.openxmlformats.org/officeDocument/2006/relationships" xmlns:w="http://schemas.openxmlformats.org/wordprocessingml/2006/main">
  <w:body>
    <w:p>
      <w:pPr>
        <w:pStyle w:val="Title"/>
      </w:pPr>
      <w:r>
        <w:t>Object class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 specialisation</w:t>
      </w:r>
    </w:p>
    <w:p>
      <w:r>
        <w:t xml:space="preserve">An object class specialisation is a grouping of </w:t>
      </w:r>
      <w:hyperlink w:history="true" r:id="Rdf9733373cf84cb0">
        <w:r>
          <w:rPr>
            <w:rStyle w:val="Hyperlink"/>
          </w:rPr>
          <w:t xml:space="preserve">object classes </w:t>
        </w:r>
      </w:hyperlink>
      <w:r>
        <w:t xml:space="preserve">which are related. The top object class is called the ‘parent’, and the sub-types under it are called ‘child’ object classes. These groups are to help make navigating the dozens of object classes in METEOR easier for you.</w:t>
      </w:r>
    </w:p>
    <w:p>
      <w:r>
        <w:t xml:space="preserve">A list of object class specialisations can be found via our </w:t>
      </w:r>
      <w:hyperlink w:history="true" r:id="R969150860d894c0a">
        <w:r>
          <w:rPr>
            <w:rStyle w:val="Hyperlink"/>
          </w:rPr>
          <w:t xml:space="preserve">search page</w:t>
        </w:r>
      </w:hyperlink>
      <w:r>
        <w:t xml:space="preserve">.</w:t>
      </w:r>
    </w:p>
    <w:p>
      <w:r>
        <w:br/>
      </w:r>
      <w:r>
        <w:br/>
      </w:r>
      <w:r>
        <w:br/>
      </w:r>
    </w:p>
    <w:sectPr>
      <w:footerReference xmlns:r="http://schemas.openxmlformats.org/officeDocument/2006/relationships" w:type="default" r:id="R85f069e868ed40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789367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62a651dd5143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f069e868ed40f0" /><Relationship Type="http://schemas.openxmlformats.org/officeDocument/2006/relationships/header" Target="/word/header1.xml" Id="Ra77e3d4cff724cf1" /><Relationship Type="http://schemas.openxmlformats.org/officeDocument/2006/relationships/settings" Target="/word/settings.xml" Id="Ra54be6b48f7d41f2" /><Relationship Type="http://schemas.openxmlformats.org/officeDocument/2006/relationships/styles" Target="/word/styles.xml" Id="R30b32d64dfd642ff" /><Relationship Type="http://schemas.openxmlformats.org/officeDocument/2006/relationships/hyperlink" Target="https://meteor.aihw.gov.au/content/237503" TargetMode="External" Id="Rdf9733373cf84cb0" /><Relationship Type="http://schemas.openxmlformats.org/officeDocument/2006/relationships/hyperlink" Target="https://meteor.aihw.gov.au/search?searchSuggestion=&amp;amp;searchString=*&amp;amp;ContentType=meteorSpecialisation&amp;amp;SortBy=NameNormalised+asc&amp;amp;PageSize=100&amp;amp;PageSize=100" TargetMode="External" Id="R969150860d894c0a" /></Relationships>
</file>

<file path=word/_rels/header1.xml.rels>&#65279;<?xml version="1.0" encoding="utf-8"?><Relationships xmlns="http://schemas.openxmlformats.org/package/2006/relationships"><Relationship Type="http://schemas.openxmlformats.org/officeDocument/2006/relationships/image" Target="/media/image.png" Id="Re262a651dd51436e" /></Relationships>
</file>