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643e7a4e84630" /></Relationships>
</file>

<file path=word/document.xml><?xml version="1.0" encoding="utf-8"?>
<w:document xmlns:r="http://schemas.openxmlformats.org/officeDocument/2006/relationships" xmlns:w="http://schemas.openxmlformats.org/wordprocessingml/2006/main">
  <w:body>
    <w:p>
      <w:pPr>
        <w:pStyle w:val="Title"/>
      </w:pPr>
      <w:r>
        <w:t>Record—reason for linkage key absence,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Record—reason for linkage key absence,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Linkage key absence reason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18f9bd6164835">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key enabling the bringing together of two or more records is missing,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2453d4188945d4">
              <w:r>
                <w:rPr>
                  <w:rStyle w:val="Hyperlink"/>
                </w:rPr>
                <w:t xml:space="preserve">Record—reason for linkage key absence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3e411c49b42ec">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key enabling the bringing together of two or more records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e01a2de9be4861">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80d3a7ab234506">
              <w:r>
                <w:rPr>
                  <w:rStyle w:val="Hyperlink"/>
                </w:rPr>
                <w:t xml:space="preserve">Reason for linkage key absence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f7a83f7dad4f75">
              <w:r>
                <w:rPr>
                  <w:rStyle w:val="Hyperlink"/>
                </w:rPr>
                <w:t xml:space="preserve">Text X[X(49)]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4229f82db49c2">
              <w:r>
                <w:rPr>
                  <w:rStyle w:val="Hyperlink"/>
                  <w:color w:val="244061"/>
                </w:rPr>
                <w:t xml:space="preserve">Health</w:t>
              </w:r>
            </w:hyperlink>
            <w:r>
              <w:rPr>
                <w:rStyle w:val="row-content"/>
                <w:color w:val="244061"/>
              </w:rPr>
              <w:t xml:space="preserve">, Standard 07/12/2011</w:t>
            </w:r>
          </w:p>
          <w:p>
            <w:pPr>
              <w:spacing w:before="0" w:after="0"/>
            </w:pPr>
            <w:hyperlink w:history="true" r:id="R1569f2628e5a4e1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f35f6418f9f4451">
              <w:r>
                <w:rPr>
                  <w:rStyle w:val="Hyperlink"/>
                  <w:color w:val="244061"/>
                </w:rPr>
                <w:t xml:space="preserve">Housing assistance</w:t>
              </w:r>
            </w:hyperlink>
            <w:r>
              <w:rPr>
                <w:rStyle w:val="row-content"/>
                <w:color w:val="244061"/>
              </w:rPr>
              <w:t xml:space="preserve">, Standard 01/05/2013</w:t>
            </w:r>
          </w:p>
          <w:p>
            <w:pPr>
              <w:spacing w:before="0" w:after="0"/>
            </w:pPr>
            <w:hyperlink w:history="true" r:id="Rcb734a019844499c">
              <w:r>
                <w:rPr>
                  <w:rStyle w:val="Hyperlink"/>
                  <w:color w:val="244061"/>
                </w:rPr>
                <w:t xml:space="preserve">WA Health</w:t>
              </w:r>
            </w:hyperlink>
            <w:r>
              <w:rPr>
                <w:rStyle w:val="row-content"/>
                <w:color w:val="244061"/>
              </w:rPr>
              <w:t xml:space="preserve">, Standard 06/03/2014</w:t>
            </w:r>
          </w:p>
          <w:p>
            <w:pPr>
              <w:spacing w:before="0" w:after="0"/>
            </w:pPr>
            <w:hyperlink w:history="true" r:id="Rec43b55092674c0f">
              <w:r>
                <w:rPr>
                  <w:rStyle w:val="Hyperlink"/>
                  <w:color w:val="244061"/>
                </w:rPr>
                <w:t xml:space="preserve">Indigenous</w:t>
              </w:r>
            </w:hyperlink>
            <w:r>
              <w:rPr>
                <w:rStyle w:val="row-content"/>
                <w:color w:val="244061"/>
              </w:rPr>
              <w:t xml:space="preserve">, Standard 13/03/2015</w:t>
            </w:r>
          </w:p>
          <w:p>
            <w:pPr>
              <w:spacing w:before="0" w:after="0"/>
            </w:pPr>
            <w:hyperlink w:history="true" r:id="R2a28580f362544aa">
              <w:r>
                <w:rPr>
                  <w:rStyle w:val="Hyperlink"/>
                  <w:color w:val="244061"/>
                </w:rPr>
                <w:t xml:space="preserve">Disability</w:t>
              </w:r>
            </w:hyperlink>
            <w:r>
              <w:rPr>
                <w:rStyle w:val="row-content"/>
                <w:color w:val="244061"/>
              </w:rPr>
              <w:t xml:space="preserve">, Standard 13/08/2015</w:t>
            </w:r>
          </w:p>
          <w:p>
            <w:pPr>
              <w:spacing w:before="0" w:after="0"/>
            </w:pPr>
            <w:hyperlink w:history="true" r:id="R62a1dcf1cbb54d2e">
              <w:r>
                <w:rPr>
                  <w:rStyle w:val="Hyperlink"/>
                  <w:color w:val="244061"/>
                </w:rPr>
                <w:t xml:space="preserve">Tasmanian Health</w:t>
              </w:r>
            </w:hyperlink>
            <w:r>
              <w:rPr>
                <w:rStyle w:val="row-content"/>
                <w:color w:val="244061"/>
              </w:rPr>
              <w:t xml:space="preserve">, Standard 09/12/2016</w:t>
            </w:r>
          </w:p>
          <w:p>
            <w:pPr>
              <w:spacing w:before="0" w:after="0"/>
            </w:pPr>
            <w:hyperlink w:history="true" r:id="Rc9f2fa4fafb54d2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97f8dbfa0f39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fad931dc8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8dbfa0f3946ec" /><Relationship Type="http://schemas.openxmlformats.org/officeDocument/2006/relationships/header" Target="/word/header1.xml" Id="R4f260195f0f746f9" /><Relationship Type="http://schemas.openxmlformats.org/officeDocument/2006/relationships/settings" Target="/word/settings.xml" Id="Re4725681a6ca4f8f" /><Relationship Type="http://schemas.openxmlformats.org/officeDocument/2006/relationships/styles" Target="/word/styles.xml" Id="R909d8d2577334a91" /><Relationship Type="http://schemas.openxmlformats.org/officeDocument/2006/relationships/hyperlink" Target="https://meteor.aihw.gov.au/RegistrationAuthority/12" TargetMode="External" Id="R24618f9bd6164835" /><Relationship Type="http://schemas.openxmlformats.org/officeDocument/2006/relationships/hyperlink" Target="https://meteor.aihw.gov.au/content/788441" TargetMode="External" Id="R612453d4188945d4" /><Relationship Type="http://schemas.openxmlformats.org/officeDocument/2006/relationships/hyperlink" Target="https://meteor.aihw.gov.au/RegistrationAuthority/12" TargetMode="External" Id="R4a83e411c49b42ec" /><Relationship Type="http://schemas.openxmlformats.org/officeDocument/2006/relationships/hyperlink" Target="https://meteor.aihw.gov.au/content/300208" TargetMode="External" Id="Rd7e01a2de9be4861" /><Relationship Type="http://schemas.openxmlformats.org/officeDocument/2006/relationships/hyperlink" Target="https://meteor.aihw.gov.au/content/788439" TargetMode="External" Id="R8a80d3a7ab234506" /><Relationship Type="http://schemas.openxmlformats.org/officeDocument/2006/relationships/hyperlink" Target="https://meteor.aihw.gov.au/content/430017" TargetMode="External" Id="Rdaf7a83f7dad4f75" /><Relationship Type="http://schemas.openxmlformats.org/officeDocument/2006/relationships/hyperlink" Target="https://meteor.aihw.gov.au/RegistrationAuthority/12" TargetMode="External" Id="Rde64229f82db49c2" /><Relationship Type="http://schemas.openxmlformats.org/officeDocument/2006/relationships/hyperlink" Target="https://meteor.aihw.gov.au/RegistrationAuthority/1" TargetMode="External" Id="R1569f2628e5a4e11" /><Relationship Type="http://schemas.openxmlformats.org/officeDocument/2006/relationships/hyperlink" Target="https://meteor.aihw.gov.au/RegistrationAuthority/11" TargetMode="External" Id="R9f35f6418f9f4451" /><Relationship Type="http://schemas.openxmlformats.org/officeDocument/2006/relationships/hyperlink" Target="https://meteor.aihw.gov.au/RegistrationAuthority/2" TargetMode="External" Id="Rcb734a019844499c" /><Relationship Type="http://schemas.openxmlformats.org/officeDocument/2006/relationships/hyperlink" Target="https://meteor.aihw.gov.au/RegistrationAuthority/6" TargetMode="External" Id="Rec43b55092674c0f" /><Relationship Type="http://schemas.openxmlformats.org/officeDocument/2006/relationships/hyperlink" Target="https://meteor.aihw.gov.au/RegistrationAuthority/16" TargetMode="External" Id="R2a28580f362544aa" /><Relationship Type="http://schemas.openxmlformats.org/officeDocument/2006/relationships/hyperlink" Target="https://meteor.aihw.gov.au/RegistrationAuthority/15" TargetMode="External" Id="R62a1dcf1cbb54d2e" /><Relationship Type="http://schemas.openxmlformats.org/officeDocument/2006/relationships/hyperlink" Target="https://meteor.aihw.gov.au/RegistrationAuthority/19" TargetMode="External" Id="Rc9f2fa4fafb54d2e" /></Relationships>
</file>

<file path=word/_rels/header1.xml.rels>&#65279;<?xml version="1.0" encoding="utf-8"?><Relationships xmlns="http://schemas.openxmlformats.org/package/2006/relationships"><Relationship Type="http://schemas.openxmlformats.org/officeDocument/2006/relationships/image" Target="/media/image.png" Id="Rd82fad931dc8449b" /></Relationships>
</file>