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f0156b562485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December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a5bca1a9f4a57">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in partnership with the state and territory health departments and in collaboration with the Australian Institute of Health and Welfare (AIHW), would develop a set of Key Performance Indicators for Aboriginal and Torres Strait Islander (First Nations) specific primary health care organisations.</w:t>
            </w:r>
          </w:p>
          <w:p>
            <w:pPr>
              <w:spacing w:after="160"/>
            </w:pPr>
            <w:r>
              <w:rPr>
                <w:rStyle w:val="row-content-rich-text"/>
              </w:rPr>
              <w:t xml:space="preserve">The purpose of the Aboriginal and Torres Strait Islander specific primary health care national Key Performance Indicators (nKPIs) is to provide reporting organisations with data that they can use for continuous quality improvement (CQI) and are based on best practice/clinical guidelines in three areas which are important for the health of First Nations people:</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spacing w:after="160"/>
            </w:pPr>
            <w:r>
              <w:rPr>
                <w:rStyle w:val="row-content-rich-text"/>
              </w:rPr>
              <w:t xml:space="preserve">The population of interest in the nKPIs is the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45dee23811d410a">
              <w:r>
                <w:rPr>
                  <w:rStyle w:val="Hyperlink"/>
                  <w:b/>
                </w:rPr>
                <w:t xml:space="preserve">First Nations regular client</w:t>
              </w:r>
            </w:hyperlink>
            <w:r>
              <w:rPr>
                <w:rStyle w:val="row-content-rich-text"/>
              </w:rPr>
              <w:t xml:space="preserve"> population of First Nations-specific primary health care organisations or maternal and child health programs/services funded by the Department of Health and Aged Care under its Indigenous Australians' Health Programme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65a3f971f7d46f8">
              <w:r>
                <w:rPr>
                  <w:rStyle w:val="Hyperlink"/>
                  <w:b/>
                </w:rPr>
                <w:t xml:space="preserve">funded organisations</w:t>
              </w:r>
            </w:hyperlink>
            <w:r>
              <w:rPr>
                <w:rStyle w:val="row-content-rich-text"/>
              </w:rPr>
              <w:t xml:space="preserve">.</w:t>
            </w:r>
          </w:p>
          <w:p>
            <w:pPr/>
            <w:r>
              <w:rPr>
                <w:rStyle w:val="row-content-rich-text"/>
              </w:rPr>
              <w:t xml:space="preserve">From June 2023 'First Nations' became the preferred terminology within the AIHW. Please note that material published prior to this date may use the word ‘Indigenous’. Terms such as 'Aboriginal and Torres Strait Islander', 'Aboriginal' or 'Indigenous' may also be used when referring to the name of an organisation or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3f93294ec46e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f9f1d98cf4664d1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2d773052efbc4465">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aaff0b72a89b4ae4">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82f8f99b159546d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620f6a90a934820">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0b061ad9bc84198">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22fa6974fd6749d6">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9064d6c472e4cd5">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a40b548ed14d4c6b">
              <w:r>
                <w:rPr>
                  <w:rStyle w:val="Hyperlink"/>
                  <w:color w:val="244061"/>
                </w:rPr>
                <w:t xml:space="preserve">Indigenous</w:t>
              </w:r>
            </w:hyperlink>
            <w:r>
              <w:rPr>
                <w:rStyle w:val="row-content"/>
                <w:color w:val="244061"/>
              </w:rPr>
              <w:t xml:space="preserve">, Standard 25/02/2024</w:t>
            </w:r>
          </w:p>
          <w:p>
            <w:r>
              <w:br/>
            </w:r>
            <w:hyperlink w:history="true" r:id="R7de361873bbf46c7">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c6e519c996084740">
              <w:r>
                <w:rPr>
                  <w:rStyle w:val="Hyperlink"/>
                  <w:color w:val="244061"/>
                </w:rPr>
                <w:t xml:space="preserve">Indigenous</w:t>
              </w:r>
            </w:hyperlink>
            <w:r>
              <w:rPr>
                <w:rStyle w:val="row-content"/>
                <w:color w:val="244061"/>
              </w:rPr>
              <w:t xml:space="preserve">, Standard 25/02/2024</w:t>
            </w:r>
          </w:p>
          <w:p>
            <w:r>
              <w:br/>
            </w:r>
            <w:hyperlink w:history="true" r:id="R6239f747a1234942">
              <w:r>
                <w:rPr>
                  <w:rStyle w:val="Hyperlink"/>
                </w:rPr>
                <w:t xml:space="preserve">First Nations-specific primary health care: Number of First Nations regular clients with age not recorded and sex recorded, December 2023</w:t>
              </w:r>
            </w:hyperlink>
          </w:p>
          <w:p>
            <w:pPr>
              <w:spacing w:before="0" w:after="0"/>
            </w:pPr>
            <w:r>
              <w:rPr>
                <w:rStyle w:val="row-content"/>
                <w:color w:val="244061"/>
              </w:rPr>
              <w:t xml:space="preserve">       </w:t>
            </w:r>
            <w:hyperlink w:history="true" r:id="R8de87a0805b245a1">
              <w:r>
                <w:rPr>
                  <w:rStyle w:val="Hyperlink"/>
                  <w:color w:val="244061"/>
                </w:rPr>
                <w:t xml:space="preserve">Indigenous</w:t>
              </w:r>
            </w:hyperlink>
            <w:r>
              <w:rPr>
                <w:rStyle w:val="row-content"/>
                <w:color w:val="244061"/>
              </w:rPr>
              <w:t xml:space="preserve">, Standard 25/02/2024</w:t>
            </w:r>
          </w:p>
          <w:p>
            <w:r>
              <w:br/>
            </w:r>
            <w:hyperlink w:history="true" r:id="R60b2d50c49884477">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c4131f11da3e4490">
              <w:r>
                <w:rPr>
                  <w:rStyle w:val="Hyperlink"/>
                  <w:color w:val="244061"/>
                </w:rPr>
                <w:t xml:space="preserve">Indigenous</w:t>
              </w:r>
            </w:hyperlink>
            <w:r>
              <w:rPr>
                <w:rStyle w:val="row-content"/>
                <w:color w:val="244061"/>
              </w:rPr>
              <w:t xml:space="preserve">, Standard 25/02/2024</w:t>
            </w:r>
          </w:p>
          <w:p>
            <w:r>
              <w:br/>
            </w:r>
            <w:hyperlink w:history="true" r:id="Ra8168aede45c4e2b">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0167aeb0f0d743e7">
              <w:r>
                <w:rPr>
                  <w:rStyle w:val="Hyperlink"/>
                  <w:color w:val="244061"/>
                </w:rPr>
                <w:t xml:space="preserve">Indigenous</w:t>
              </w:r>
            </w:hyperlink>
            <w:r>
              <w:rPr>
                <w:rStyle w:val="row-content"/>
                <w:color w:val="244061"/>
              </w:rPr>
              <w:t xml:space="preserve">, Standard 25/02/2024</w:t>
            </w:r>
          </w:p>
          <w:p>
            <w:r>
              <w:br/>
            </w:r>
            <w:hyperlink w:history="true" r:id="R68fa494cea8b4500">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3d2c48d9836e474a">
              <w:r>
                <w:rPr>
                  <w:rStyle w:val="Hyperlink"/>
                  <w:color w:val="244061"/>
                </w:rPr>
                <w:t xml:space="preserve">Indigenous</w:t>
              </w:r>
            </w:hyperlink>
            <w:r>
              <w:rPr>
                <w:rStyle w:val="row-content"/>
                <w:color w:val="244061"/>
              </w:rPr>
              <w:t xml:space="preserve">, Standard 25/02/2024</w:t>
            </w:r>
          </w:p>
          <w:p>
            <w:r>
              <w:br/>
            </w:r>
            <w:hyperlink w:history="true" r:id="R23c3bb54550c4533">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7b379a0d1b4443a2">
              <w:r>
                <w:rPr>
                  <w:rStyle w:val="Hyperlink"/>
                  <w:color w:val="244061"/>
                </w:rPr>
                <w:t xml:space="preserve">Indigenous</w:t>
              </w:r>
            </w:hyperlink>
            <w:r>
              <w:rPr>
                <w:rStyle w:val="row-content"/>
                <w:color w:val="244061"/>
              </w:rPr>
              <w:t xml:space="preserve">, Standard 25/02/2024</w:t>
            </w:r>
          </w:p>
          <w:p>
            <w:r>
              <w:br/>
            </w:r>
            <w:hyperlink w:history="true" r:id="R4939bf98d19b4361">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579da3c590a6497e">
              <w:r>
                <w:rPr>
                  <w:rStyle w:val="Hyperlink"/>
                  <w:color w:val="244061"/>
                </w:rPr>
                <w:t xml:space="preserve">Indigenous</w:t>
              </w:r>
            </w:hyperlink>
            <w:r>
              <w:rPr>
                <w:rStyle w:val="row-content"/>
                <w:color w:val="244061"/>
              </w:rPr>
              <w:t xml:space="preserve">, Standard 25/02/2024</w:t>
            </w:r>
          </w:p>
          <w:p>
            <w:r>
              <w:br/>
            </w:r>
            <w:hyperlink w:history="true" r:id="Rc6ab5ed9ce9d4b11">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356662649d854995">
              <w:r>
                <w:rPr>
                  <w:rStyle w:val="Hyperlink"/>
                  <w:color w:val="244061"/>
                </w:rPr>
                <w:t xml:space="preserve">Indigenous</w:t>
              </w:r>
            </w:hyperlink>
            <w:r>
              <w:rPr>
                <w:rStyle w:val="row-content"/>
                <w:color w:val="244061"/>
              </w:rPr>
              <w:t xml:space="preserve">, Standard 25/02/2024</w:t>
            </w:r>
          </w:p>
          <w:p>
            <w:r>
              <w:br/>
            </w:r>
            <w:hyperlink w:history="true" r:id="R7c4244d5b7e84aa6">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b38c081febec46dd">
              <w:r>
                <w:rPr>
                  <w:rStyle w:val="Hyperlink"/>
                  <w:color w:val="244061"/>
                </w:rPr>
                <w:t xml:space="preserve">Indigenous</w:t>
              </w:r>
            </w:hyperlink>
            <w:r>
              <w:rPr>
                <w:rStyle w:val="row-content"/>
                <w:color w:val="244061"/>
              </w:rPr>
              <w:t xml:space="preserve">, Standard 25/02/2024</w:t>
            </w:r>
          </w:p>
          <w:p>
            <w:r>
              <w:br/>
            </w:r>
            <w:hyperlink w:history="true" r:id="R9b923242a7d94b32">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fe9995a23cd34723">
              <w:r>
                <w:rPr>
                  <w:rStyle w:val="Hyperlink"/>
                  <w:color w:val="244061"/>
                </w:rPr>
                <w:t xml:space="preserve">Indigenous</w:t>
              </w:r>
            </w:hyperlink>
            <w:r>
              <w:rPr>
                <w:rStyle w:val="row-content"/>
                <w:color w:val="244061"/>
              </w:rPr>
              <w:t xml:space="preserve">, Standard 25/02/2024</w:t>
            </w:r>
          </w:p>
          <w:p>
            <w:r>
              <w:br/>
            </w:r>
            <w:hyperlink w:history="true" r:id="R447c11025ccf4753">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c43ce0cd15b34cc7">
              <w:r>
                <w:rPr>
                  <w:rStyle w:val="Hyperlink"/>
                  <w:color w:val="244061"/>
                </w:rPr>
                <w:t xml:space="preserve">Indigenous</w:t>
              </w:r>
            </w:hyperlink>
            <w:r>
              <w:rPr>
                <w:rStyle w:val="row-content"/>
                <w:color w:val="244061"/>
              </w:rPr>
              <w:t xml:space="preserve">, Standard 25/02/2024</w:t>
            </w:r>
          </w:p>
          <w:p>
            <w:r>
              <w:br/>
            </w:r>
            <w:hyperlink w:history="true" r:id="Rbb3d3d13f21d4c56">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483888bb08184260">
              <w:r>
                <w:rPr>
                  <w:rStyle w:val="Hyperlink"/>
                  <w:color w:val="244061"/>
                </w:rPr>
                <w:t xml:space="preserve">Indigenous</w:t>
              </w:r>
            </w:hyperlink>
            <w:r>
              <w:rPr>
                <w:rStyle w:val="row-content"/>
                <w:color w:val="244061"/>
              </w:rPr>
              <w:t xml:space="preserve">, Standard 25/02/2024</w:t>
            </w:r>
          </w:p>
          <w:p>
            <w:r>
              <w:br/>
            </w:r>
            <w:hyperlink w:history="true" r:id="R0233854f0ec64330">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060ef18b7fa343e2">
              <w:r>
                <w:rPr>
                  <w:rStyle w:val="Hyperlink"/>
                  <w:color w:val="244061"/>
                </w:rPr>
                <w:t xml:space="preserve">Indigenous</w:t>
              </w:r>
            </w:hyperlink>
            <w:r>
              <w:rPr>
                <w:rStyle w:val="row-content"/>
                <w:color w:val="244061"/>
              </w:rPr>
              <w:t xml:space="preserve">, Standard 25/02/2024</w:t>
            </w:r>
          </w:p>
          <w:p>
            <w:r>
              <w:br/>
            </w:r>
            <w:hyperlink w:history="true" r:id="R97cd23e64e3944c7">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f84ea68be6894a03">
              <w:r>
                <w:rPr>
                  <w:rStyle w:val="Hyperlink"/>
                  <w:color w:val="244061"/>
                </w:rPr>
                <w:t xml:space="preserve">Indigenous</w:t>
              </w:r>
            </w:hyperlink>
            <w:r>
              <w:rPr>
                <w:rStyle w:val="row-content"/>
                <w:color w:val="244061"/>
              </w:rPr>
              <w:t xml:space="preserve">, Standard 25/02/2024</w:t>
            </w:r>
          </w:p>
          <w:p>
            <w:r>
              <w:br/>
            </w:r>
            <w:hyperlink w:history="true" r:id="R4814a7dc087340d3">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03936ce187ec4be2">
              <w:r>
                <w:rPr>
                  <w:rStyle w:val="Hyperlink"/>
                  <w:color w:val="244061"/>
                </w:rPr>
                <w:t xml:space="preserve">Indigenous</w:t>
              </w:r>
            </w:hyperlink>
            <w:r>
              <w:rPr>
                <w:rStyle w:val="row-content"/>
                <w:color w:val="244061"/>
              </w:rPr>
              <w:t xml:space="preserve">, Standard 25/02/2024</w:t>
            </w:r>
          </w:p>
          <w:p>
            <w:r>
              <w:br/>
            </w:r>
            <w:hyperlink w:history="true" r:id="R02651f957f944230">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cc80ec4cfbd54433">
              <w:r>
                <w:rPr>
                  <w:rStyle w:val="Hyperlink"/>
                  <w:color w:val="244061"/>
                </w:rPr>
                <w:t xml:space="preserve">Indigenous</w:t>
              </w:r>
            </w:hyperlink>
            <w:r>
              <w:rPr>
                <w:rStyle w:val="row-content"/>
                <w:color w:val="244061"/>
              </w:rPr>
              <w:t xml:space="preserve">, Standard 25/02/2024</w:t>
            </w:r>
          </w:p>
          <w:p>
            <w:r>
              <w:br/>
            </w:r>
            <w:hyperlink w:history="true" r:id="R44960ed6f6f24a3e">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c40f0f8b2d4440ef">
              <w:r>
                <w:rPr>
                  <w:rStyle w:val="Hyperlink"/>
                  <w:color w:val="244061"/>
                </w:rPr>
                <w:t xml:space="preserve">Indigenous</w:t>
              </w:r>
            </w:hyperlink>
            <w:r>
              <w:rPr>
                <w:rStyle w:val="row-content"/>
                <w:color w:val="244061"/>
              </w:rPr>
              <w:t xml:space="preserve">, Standard 25/02/2024</w:t>
            </w:r>
          </w:p>
          <w:p>
            <w:r>
              <w:br/>
            </w:r>
            <w:hyperlink w:history="true" r:id="R0cfd78eb19ad445a">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587d9b731dd94517">
              <w:r>
                <w:rPr>
                  <w:rStyle w:val="Hyperlink"/>
                  <w:color w:val="244061"/>
                </w:rPr>
                <w:t xml:space="preserve">Indigenous</w:t>
              </w:r>
            </w:hyperlink>
            <w:r>
              <w:rPr>
                <w:rStyle w:val="row-content"/>
                <w:color w:val="244061"/>
              </w:rPr>
              <w:t xml:space="preserve">, Standard 25/02/2024</w:t>
            </w:r>
          </w:p>
          <w:p>
            <w:r>
              <w:br/>
            </w:r>
            <w:hyperlink w:history="true" r:id="R044914c430804c54">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709fd2c00adf4ecb">
              <w:r>
                <w:rPr>
                  <w:rStyle w:val="Hyperlink"/>
                  <w:color w:val="244061"/>
                </w:rPr>
                <w:t xml:space="preserve">Indigenous</w:t>
              </w:r>
            </w:hyperlink>
            <w:r>
              <w:rPr>
                <w:rStyle w:val="row-content"/>
                <w:color w:val="244061"/>
              </w:rPr>
              <w:t xml:space="preserve">, Standard 25/02/2024</w:t>
            </w:r>
          </w:p>
          <w:p>
            <w:r>
              <w:br/>
            </w:r>
            <w:hyperlink w:history="true" r:id="Ra43d99125a914729">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00421ac2143d4b4f">
              <w:r>
                <w:rPr>
                  <w:rStyle w:val="Hyperlink"/>
                  <w:color w:val="244061"/>
                </w:rPr>
                <w:t xml:space="preserve">Indigenous</w:t>
              </w:r>
            </w:hyperlink>
            <w:r>
              <w:rPr>
                <w:rStyle w:val="row-content"/>
                <w:color w:val="244061"/>
              </w:rPr>
              <w:t xml:space="preserve">, Standard 25/02/2024</w:t>
            </w:r>
          </w:p>
          <w:p>
            <w:r>
              <w:br/>
            </w:r>
            <w:hyperlink w:history="true" r:id="R65d574e7a4dd4198">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874ad791496a416a">
              <w:r>
                <w:rPr>
                  <w:rStyle w:val="Hyperlink"/>
                  <w:color w:val="244061"/>
                </w:rPr>
                <w:t xml:space="preserve">Indigenous</w:t>
              </w:r>
            </w:hyperlink>
            <w:r>
              <w:rPr>
                <w:rStyle w:val="row-content"/>
                <w:color w:val="244061"/>
              </w:rPr>
              <w:t xml:space="preserve">, Standard 25/02/2024</w:t>
            </w:r>
          </w:p>
          <w:p>
            <w:r>
              <w:br/>
            </w:r>
            <w:hyperlink w:history="true" r:id="Rcd38bed6c462436e">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93ac4e2b0ce842a9">
              <w:r>
                <w:rPr>
                  <w:rStyle w:val="Hyperlink"/>
                  <w:color w:val="244061"/>
                </w:rPr>
                <w:t xml:space="preserve">Indigenous</w:t>
              </w:r>
            </w:hyperlink>
            <w:r>
              <w:rPr>
                <w:rStyle w:val="row-content"/>
                <w:color w:val="244061"/>
              </w:rPr>
              <w:t xml:space="preserve">, Standard 25/02/2024</w:t>
            </w:r>
          </w:p>
          <w:p>
            <w:r>
              <w:br/>
            </w:r>
            <w:hyperlink w:history="true" r:id="Rd0163d8ceaab4d4c">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55f8c367bf63426f">
              <w:r>
                <w:rPr>
                  <w:rStyle w:val="Hyperlink"/>
                  <w:color w:val="244061"/>
                </w:rPr>
                <w:t xml:space="preserve">Indigenous</w:t>
              </w:r>
            </w:hyperlink>
            <w:r>
              <w:rPr>
                <w:rStyle w:val="row-content"/>
                <w:color w:val="244061"/>
              </w:rPr>
              <w:t xml:space="preserve">, Standard 25/02/2024</w:t>
            </w:r>
          </w:p>
          <w:p>
            <w:r>
              <w:br/>
            </w:r>
            <w:hyperlink w:history="true" r:id="R35288cb46af64991">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eceab363d0824c81">
              <w:r>
                <w:rPr>
                  <w:rStyle w:val="Hyperlink"/>
                  <w:color w:val="244061"/>
                </w:rPr>
                <w:t xml:space="preserve">Indigenous</w:t>
              </w:r>
            </w:hyperlink>
            <w:r>
              <w:rPr>
                <w:rStyle w:val="row-content"/>
                <w:color w:val="244061"/>
              </w:rPr>
              <w:t xml:space="preserve">, Standard 25/02/2024</w:t>
            </w:r>
          </w:p>
          <w:p>
            <w:r>
              <w:br/>
            </w:r>
            <w:hyperlink w:history="true" r:id="R5d218e87218f468f">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8e6b3b507e1f4471">
              <w:r>
                <w:rPr>
                  <w:rStyle w:val="Hyperlink"/>
                  <w:color w:val="244061"/>
                </w:rPr>
                <w:t xml:space="preserve">Indigenous</w:t>
              </w:r>
            </w:hyperlink>
            <w:r>
              <w:rPr>
                <w:rStyle w:val="row-content"/>
                <w:color w:val="244061"/>
              </w:rPr>
              <w:t xml:space="preserve">, Standard 25/02/2024</w:t>
            </w:r>
          </w:p>
          <w:p>
            <w:r>
              <w:br/>
            </w:r>
            <w:hyperlink w:history="true" r:id="R9300d5dbc9c54683">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6b5db37cf20d4572">
              <w:r>
                <w:rPr>
                  <w:rStyle w:val="Hyperlink"/>
                  <w:color w:val="244061"/>
                </w:rPr>
                <w:t xml:space="preserve">Indigenous</w:t>
              </w:r>
            </w:hyperlink>
            <w:r>
              <w:rPr>
                <w:rStyle w:val="row-content"/>
                <w:color w:val="244061"/>
              </w:rPr>
              <w:t xml:space="preserve">, Standard 25/02/2024</w:t>
            </w:r>
          </w:p>
          <w:p>
            <w:r>
              <w:br/>
            </w:r>
            <w:hyperlink w:history="true" r:id="Rcd9946ab6ff44488">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dcf3c41261564834">
              <w:r>
                <w:rPr>
                  <w:rStyle w:val="Hyperlink"/>
                  <w:color w:val="244061"/>
                </w:rPr>
                <w:t xml:space="preserve">Indigenous</w:t>
              </w:r>
            </w:hyperlink>
            <w:r>
              <w:rPr>
                <w:rStyle w:val="row-content"/>
                <w:color w:val="244061"/>
              </w:rPr>
              <w:t xml:space="preserve">, Standard 25/02/2024</w:t>
            </w:r>
          </w:p>
          <w:p>
            <w:r>
              <w:br/>
            </w:r>
            <w:hyperlink w:history="true" r:id="R618021e0d09e4309">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ccbca4f6f67a4fc7">
              <w:r>
                <w:rPr>
                  <w:rStyle w:val="Hyperlink"/>
                  <w:color w:val="244061"/>
                </w:rPr>
                <w:t xml:space="preserve">Indigenous</w:t>
              </w:r>
            </w:hyperlink>
            <w:r>
              <w:rPr>
                <w:rStyle w:val="row-content"/>
                <w:color w:val="244061"/>
              </w:rPr>
              <w:t xml:space="preserve">, Standard 25/02/2024</w:t>
            </w:r>
          </w:p>
          <w:p>
            <w:r>
              <w:br/>
            </w:r>
            <w:hyperlink w:history="true" r:id="Rede8672100814bd9">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c981d7880cee4f4c">
              <w:r>
                <w:rPr>
                  <w:rStyle w:val="Hyperlink"/>
                  <w:color w:val="244061"/>
                </w:rPr>
                <w:t xml:space="preserve">Indigenous</w:t>
              </w:r>
            </w:hyperlink>
            <w:r>
              <w:rPr>
                <w:rStyle w:val="row-content"/>
                <w:color w:val="244061"/>
              </w:rPr>
              <w:t xml:space="preserve">, Standard 25/02/2024</w:t>
            </w:r>
          </w:p>
          <w:p>
            <w:r>
              <w:br/>
            </w:r>
            <w:hyperlink w:history="true" r:id="R9509cdedb96149e7">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01a1fde512874b71">
              <w:r>
                <w:rPr>
                  <w:rStyle w:val="Hyperlink"/>
                  <w:color w:val="244061"/>
                </w:rPr>
                <w:t xml:space="preserve">Indigenous</w:t>
              </w:r>
            </w:hyperlink>
            <w:r>
              <w:rPr>
                <w:rStyle w:val="row-content"/>
                <w:color w:val="244061"/>
              </w:rPr>
              <w:t xml:space="preserve">, Standard 25/02/2024</w:t>
            </w:r>
          </w:p>
          <w:p>
            <w:r>
              <w:br/>
            </w:r>
            <w:hyperlink w:history="true" r:id="Rcee023e734574c88">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b9155aa752a54d90">
              <w:r>
                <w:rPr>
                  <w:rStyle w:val="Hyperlink"/>
                  <w:color w:val="244061"/>
                </w:rPr>
                <w:t xml:space="preserve">Indigenous</w:t>
              </w:r>
            </w:hyperlink>
            <w:r>
              <w:rPr>
                <w:rStyle w:val="row-content"/>
                <w:color w:val="244061"/>
              </w:rPr>
              <w:t xml:space="preserve">, Standard 25/02/2024</w:t>
            </w:r>
          </w:p>
          <w:p>
            <w:r>
              <w:br/>
            </w:r>
            <w:hyperlink w:history="true" r:id="R92e95976a98c44bd">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0c5cb9e6abe84bae">
              <w:r>
                <w:rPr>
                  <w:rStyle w:val="Hyperlink"/>
                  <w:color w:val="244061"/>
                </w:rPr>
                <w:t xml:space="preserve">Indigenous</w:t>
              </w:r>
            </w:hyperlink>
            <w:r>
              <w:rPr>
                <w:rStyle w:val="row-content"/>
                <w:color w:val="244061"/>
              </w:rPr>
              <w:t xml:space="preserve">, Standard 25/02/2024</w:t>
            </w:r>
          </w:p>
          <w:p>
            <w:r>
              <w:br/>
            </w:r>
            <w:hyperlink w:history="true" r:id="R803840095b574441">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4d3679188bf04c95">
              <w:r>
                <w:rPr>
                  <w:rStyle w:val="Hyperlink"/>
                  <w:color w:val="244061"/>
                </w:rPr>
                <w:t xml:space="preserve">Indigenous</w:t>
              </w:r>
            </w:hyperlink>
            <w:r>
              <w:rPr>
                <w:rStyle w:val="row-content"/>
                <w:color w:val="244061"/>
              </w:rPr>
              <w:t xml:space="preserve">, Standard 25/02/2024</w:t>
            </w:r>
          </w:p>
          <w:p>
            <w:r>
              <w:br/>
            </w:r>
            <w:hyperlink w:history="true" r:id="R3caf1da376af4078">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27c7dbe7a3794f98">
              <w:r>
                <w:rPr>
                  <w:rStyle w:val="Hyperlink"/>
                  <w:color w:val="244061"/>
                </w:rPr>
                <w:t xml:space="preserve">Indigenous</w:t>
              </w:r>
            </w:hyperlink>
            <w:r>
              <w:rPr>
                <w:rStyle w:val="row-content"/>
                <w:color w:val="244061"/>
              </w:rPr>
              <w:t xml:space="preserve">, Standard 25/02/2024</w:t>
            </w:r>
          </w:p>
          <w:p>
            <w:r>
              <w:br/>
            </w:r>
            <w:hyperlink w:history="true" r:id="Rfde15aef015c4cf5">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2350c981b7034204">
              <w:r>
                <w:rPr>
                  <w:rStyle w:val="Hyperlink"/>
                  <w:color w:val="244061"/>
                </w:rPr>
                <w:t xml:space="preserve">Indigenous</w:t>
              </w:r>
            </w:hyperlink>
            <w:r>
              <w:rPr>
                <w:rStyle w:val="row-content"/>
                <w:color w:val="244061"/>
              </w:rPr>
              <w:t xml:space="preserve">, Standard 25/02/2024</w:t>
            </w:r>
          </w:p>
          <w:p>
            <w:r>
              <w:br/>
            </w:r>
            <w:hyperlink w:history="true" r:id="R1ae2d193769a48e1">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c8b2e64cc2741db">
              <w:r>
                <w:rPr>
                  <w:rStyle w:val="Hyperlink"/>
                  <w:color w:val="244061"/>
                </w:rPr>
                <w:t xml:space="preserve">Indigenous</w:t>
              </w:r>
            </w:hyperlink>
            <w:r>
              <w:rPr>
                <w:rStyle w:val="row-content"/>
                <w:color w:val="244061"/>
              </w:rPr>
              <w:t xml:space="preserve">, Standard 25/02/2024</w:t>
            </w:r>
          </w:p>
          <w:p>
            <w:r>
              <w:br/>
            </w:r>
            <w:hyperlink w:history="true" r:id="Rfb7357f61b09462e">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efcc6c71def94521">
              <w:r>
                <w:rPr>
                  <w:rStyle w:val="Hyperlink"/>
                  <w:color w:val="244061"/>
                </w:rPr>
                <w:t xml:space="preserve">Indigenous</w:t>
              </w:r>
            </w:hyperlink>
            <w:r>
              <w:rPr>
                <w:rStyle w:val="row-content"/>
                <w:color w:val="244061"/>
              </w:rPr>
              <w:t xml:space="preserve">, Standard 25/02/2024</w:t>
            </w:r>
          </w:p>
          <w:p>
            <w:r>
              <w:br/>
            </w:r>
            <w:hyperlink w:history="true" r:id="R9e4e4f69954e4487">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4cc5c748d3094b15">
              <w:r>
                <w:rPr>
                  <w:rStyle w:val="Hyperlink"/>
                  <w:color w:val="244061"/>
                </w:rPr>
                <w:t xml:space="preserve">Indigenous</w:t>
              </w:r>
            </w:hyperlink>
            <w:r>
              <w:rPr>
                <w:rStyle w:val="row-content"/>
                <w:color w:val="244061"/>
              </w:rPr>
              <w:t xml:space="preserve">, Standard 25/02/2024</w:t>
            </w:r>
          </w:p>
          <w:p>
            <w:r>
              <w:br/>
            </w:r>
            <w:hyperlink w:history="true" r:id="R11bdebbde65741dc">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3160d0d5738e4312">
              <w:r>
                <w:rPr>
                  <w:rStyle w:val="Hyperlink"/>
                  <w:color w:val="244061"/>
                </w:rPr>
                <w:t xml:space="preserve">Indigenous</w:t>
              </w:r>
            </w:hyperlink>
            <w:r>
              <w:rPr>
                <w:rStyle w:val="row-content"/>
                <w:color w:val="244061"/>
              </w:rPr>
              <w:t xml:space="preserve">, Standard 25/02/2024</w:t>
            </w:r>
          </w:p>
          <w:p>
            <w:r>
              <w:br/>
            </w:r>
            <w:hyperlink w:history="true" r:id="R241dfa20a0084092">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f4e2cd64061f455a">
              <w:r>
                <w:rPr>
                  <w:rStyle w:val="Hyperlink"/>
                  <w:color w:val="244061"/>
                </w:rPr>
                <w:t xml:space="preserve">Indigenous</w:t>
              </w:r>
            </w:hyperlink>
            <w:r>
              <w:rPr>
                <w:rStyle w:val="row-content"/>
                <w:color w:val="244061"/>
              </w:rPr>
              <w:t xml:space="preserve">, Standard 25/02/2024</w:t>
            </w:r>
          </w:p>
          <w:p>
            <w:r>
              <w:br/>
            </w:r>
            <w:hyperlink w:history="true" r:id="Rc30f8186c3824f82">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d865453904664696">
              <w:r>
                <w:rPr>
                  <w:rStyle w:val="Hyperlink"/>
                  <w:color w:val="244061"/>
                </w:rPr>
                <w:t xml:space="preserve">Indigenous</w:t>
              </w:r>
            </w:hyperlink>
            <w:r>
              <w:rPr>
                <w:rStyle w:val="row-content"/>
                <w:color w:val="244061"/>
              </w:rPr>
              <w:t xml:space="preserve">, Standard 25/02/2024</w:t>
            </w:r>
          </w:p>
          <w:p>
            <w:r>
              <w:br/>
            </w:r>
            <w:hyperlink w:history="true" r:id="R8740810d28a14574">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b2a254d57e5244f6">
              <w:r>
                <w:rPr>
                  <w:rStyle w:val="Hyperlink"/>
                  <w:color w:val="244061"/>
                </w:rPr>
                <w:t xml:space="preserve">Indigenous</w:t>
              </w:r>
            </w:hyperlink>
            <w:r>
              <w:rPr>
                <w:rStyle w:val="row-content"/>
                <w:color w:val="244061"/>
              </w:rPr>
              <w:t xml:space="preserve">, Standard 25/02/2024</w:t>
            </w:r>
          </w:p>
          <w:p>
            <w:r>
              <w:br/>
            </w:r>
            <w:hyperlink w:history="true" r:id="Rf26fc995deea465b">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6e6fda8a11ae484e">
              <w:r>
                <w:rPr>
                  <w:rStyle w:val="Hyperlink"/>
                  <w:color w:val="244061"/>
                </w:rPr>
                <w:t xml:space="preserve">Indigenous</w:t>
              </w:r>
            </w:hyperlink>
            <w:r>
              <w:rPr>
                <w:rStyle w:val="row-content"/>
                <w:color w:val="244061"/>
              </w:rPr>
              <w:t xml:space="preserve">, Standard 25/02/2024</w:t>
            </w:r>
          </w:p>
          <w:p>
            <w:r>
              <w:br/>
            </w:r>
            <w:hyperlink w:history="true" r:id="Rc1821948d8084d55">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f076c2f64a4f4fe0">
              <w:r>
                <w:rPr>
                  <w:rStyle w:val="Hyperlink"/>
                  <w:color w:val="244061"/>
                </w:rPr>
                <w:t xml:space="preserve">Indigenous</w:t>
              </w:r>
            </w:hyperlink>
            <w:r>
              <w:rPr>
                <w:rStyle w:val="row-content"/>
                <w:color w:val="244061"/>
              </w:rPr>
              <w:t xml:space="preserve">, Standard 25/02/2024</w:t>
            </w:r>
          </w:p>
          <w:p>
            <w:r>
              <w:br/>
            </w:r>
            <w:hyperlink w:history="true" r:id="R41ebd3965aa44ec5">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dc19d3e22e15401f">
              <w:r>
                <w:rPr>
                  <w:rStyle w:val="Hyperlink"/>
                  <w:color w:val="244061"/>
                </w:rPr>
                <w:t xml:space="preserve">Indigenous</w:t>
              </w:r>
            </w:hyperlink>
            <w:r>
              <w:rPr>
                <w:rStyle w:val="row-content"/>
                <w:color w:val="244061"/>
              </w:rPr>
              <w:t xml:space="preserve">, Standard 25/02/2024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Department of Health and Aged Care that is required to provide data to the nKPIs should record service provision in clinical information management systems that allow the electronic transmission of data for the </w:t>
            </w:r>
            <w:hyperlink w:history="true" r:id="Rd67c835995284fa7">
              <w:r>
                <w:rPr>
                  <w:rStyle w:val="Hyperlink"/>
                </w:rPr>
                <w:t xml:space="preserve">Aboriginal and Torres Strait Islander specific primary health care national best endeavours data set</w:t>
              </w:r>
            </w:hyperlink>
            <w:r>
              <w:rPr>
                <w:rStyle w:val="row-content-rich-text"/>
              </w:rPr>
              <w:t xml:space="preserve"> (ATSISPHC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Department of Health and Aged Care's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July 2023 to 31 December 2023;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dac526f8df1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9dd1cdc61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c526f8df14d7e" /><Relationship Type="http://schemas.openxmlformats.org/officeDocument/2006/relationships/header" Target="/word/header1.xml" Id="R76e6b1a249a5400d" /><Relationship Type="http://schemas.openxmlformats.org/officeDocument/2006/relationships/settings" Target="/word/settings.xml" Id="R5405370714ed4829" /><Relationship Type="http://schemas.openxmlformats.org/officeDocument/2006/relationships/styles" Target="/word/styles.xml" Id="Rb699706ee34d403d" /><Relationship Type="http://schemas.openxmlformats.org/officeDocument/2006/relationships/hyperlink" Target="https://meteor.aihw.gov.au/RegistrationAuthority/6" TargetMode="External" Id="R86da5bca1a9f4a57" /><Relationship Type="http://schemas.openxmlformats.org/officeDocument/2006/relationships/numbering" Target="/word/numbering.xml" Id="R5ebc5862673e41d4" /><Relationship Type="http://schemas.openxmlformats.org/officeDocument/2006/relationships/hyperlink" Target="https://meteor.aihw.gov.au/content/788128" TargetMode="External" Id="Ra45dee23811d410a" /><Relationship Type="http://schemas.openxmlformats.org/officeDocument/2006/relationships/hyperlink" Target="https://meteor.aihw.gov.au/content/787038" TargetMode="External" Id="R165a3f971f7d46f8" /><Relationship Type="http://schemas.openxmlformats.org/officeDocument/2006/relationships/hyperlink" Target="https://meteor.aihw.gov.au/content/782617" TargetMode="External" Id="R0303f93294ec46e5" /><Relationship Type="http://schemas.openxmlformats.org/officeDocument/2006/relationships/hyperlink" Target="https://meteor.aihw.gov.au/RegistrationAuthority/6" TargetMode="External" Id="Rf9f1d98cf4664d19" /><Relationship Type="http://schemas.openxmlformats.org/officeDocument/2006/relationships/hyperlink" Target="https://meteor.aihw.gov.au/content/789144" TargetMode="External" Id="R2d773052efbc4465" /><Relationship Type="http://schemas.openxmlformats.org/officeDocument/2006/relationships/hyperlink" Target="https://meteor.aihw.gov.au/RegistrationAuthority/6" TargetMode="External" Id="Raaff0b72a89b4ae4" /><Relationship Type="http://schemas.openxmlformats.org/officeDocument/2006/relationships/hyperlink" Target="https://meteor.aihw.gov.au/content/787920" TargetMode="External" Id="R82f8f99b159546d0" /><Relationship Type="http://schemas.openxmlformats.org/officeDocument/2006/relationships/hyperlink" Target="https://meteor.aihw.gov.au/RegistrationAuthority/6" TargetMode="External" Id="Re620f6a90a934820" /><Relationship Type="http://schemas.openxmlformats.org/officeDocument/2006/relationships/hyperlink" Target="https://meteor.aihw.gov.au/content/788716" TargetMode="External" Id="R30b061ad9bc84198" /><Relationship Type="http://schemas.openxmlformats.org/officeDocument/2006/relationships/hyperlink" Target="https://meteor.aihw.gov.au/RegistrationAuthority/6" TargetMode="External" Id="R22fa6974fd6749d6" /><Relationship Type="http://schemas.openxmlformats.org/officeDocument/2006/relationships/hyperlink" Target="https://meteor.aihw.gov.au/content/787922" TargetMode="External" Id="R89064d6c472e4cd5" /><Relationship Type="http://schemas.openxmlformats.org/officeDocument/2006/relationships/hyperlink" Target="https://meteor.aihw.gov.au/RegistrationAuthority/6" TargetMode="External" Id="Ra40b548ed14d4c6b" /><Relationship Type="http://schemas.openxmlformats.org/officeDocument/2006/relationships/hyperlink" Target="https://meteor.aihw.gov.au/content/787932" TargetMode="External" Id="R7de361873bbf46c7" /><Relationship Type="http://schemas.openxmlformats.org/officeDocument/2006/relationships/hyperlink" Target="https://meteor.aihw.gov.au/RegistrationAuthority/6" TargetMode="External" Id="Rc6e519c996084740" /><Relationship Type="http://schemas.openxmlformats.org/officeDocument/2006/relationships/hyperlink" Target="https://meteor.aihw.gov.au/content/787934" TargetMode="External" Id="R6239f747a1234942" /><Relationship Type="http://schemas.openxmlformats.org/officeDocument/2006/relationships/hyperlink" Target="https://meteor.aihw.gov.au/RegistrationAuthority/6" TargetMode="External" Id="R8de87a0805b245a1" /><Relationship Type="http://schemas.openxmlformats.org/officeDocument/2006/relationships/hyperlink" Target="https://meteor.aihw.gov.au/content/787936" TargetMode="External" Id="R60b2d50c49884477" /><Relationship Type="http://schemas.openxmlformats.org/officeDocument/2006/relationships/hyperlink" Target="https://meteor.aihw.gov.au/RegistrationAuthority/6" TargetMode="External" Id="Rc4131f11da3e4490" /><Relationship Type="http://schemas.openxmlformats.org/officeDocument/2006/relationships/hyperlink" Target="https://meteor.aihw.gov.au/content/787938" TargetMode="External" Id="Ra8168aede45c4e2b" /><Relationship Type="http://schemas.openxmlformats.org/officeDocument/2006/relationships/hyperlink" Target="https://meteor.aihw.gov.au/RegistrationAuthority/6" TargetMode="External" Id="R0167aeb0f0d743e7" /><Relationship Type="http://schemas.openxmlformats.org/officeDocument/2006/relationships/hyperlink" Target="https://meteor.aihw.gov.au/content/787940" TargetMode="External" Id="R68fa494cea8b4500" /><Relationship Type="http://schemas.openxmlformats.org/officeDocument/2006/relationships/hyperlink" Target="https://meteor.aihw.gov.au/RegistrationAuthority/6" TargetMode="External" Id="R3d2c48d9836e474a" /><Relationship Type="http://schemas.openxmlformats.org/officeDocument/2006/relationships/hyperlink" Target="https://meteor.aihw.gov.au/content/787942" TargetMode="External" Id="R23c3bb54550c4533" /><Relationship Type="http://schemas.openxmlformats.org/officeDocument/2006/relationships/hyperlink" Target="https://meteor.aihw.gov.au/RegistrationAuthority/6" TargetMode="External" Id="R7b379a0d1b4443a2" /><Relationship Type="http://schemas.openxmlformats.org/officeDocument/2006/relationships/hyperlink" Target="https://meteor.aihw.gov.au/content/787945" TargetMode="External" Id="R4939bf98d19b4361" /><Relationship Type="http://schemas.openxmlformats.org/officeDocument/2006/relationships/hyperlink" Target="https://meteor.aihw.gov.au/RegistrationAuthority/6" TargetMode="External" Id="R579da3c590a6497e" /><Relationship Type="http://schemas.openxmlformats.org/officeDocument/2006/relationships/hyperlink" Target="https://meteor.aihw.gov.au/content/787947" TargetMode="External" Id="Rc6ab5ed9ce9d4b11" /><Relationship Type="http://schemas.openxmlformats.org/officeDocument/2006/relationships/hyperlink" Target="https://meteor.aihw.gov.au/RegistrationAuthority/6" TargetMode="External" Id="R356662649d854995" /><Relationship Type="http://schemas.openxmlformats.org/officeDocument/2006/relationships/hyperlink" Target="https://meteor.aihw.gov.au/content/787949" TargetMode="External" Id="R7c4244d5b7e84aa6" /><Relationship Type="http://schemas.openxmlformats.org/officeDocument/2006/relationships/hyperlink" Target="https://meteor.aihw.gov.au/RegistrationAuthority/6" TargetMode="External" Id="Rb38c081febec46dd" /><Relationship Type="http://schemas.openxmlformats.org/officeDocument/2006/relationships/hyperlink" Target="https://meteor.aihw.gov.au/content/787951" TargetMode="External" Id="R9b923242a7d94b32" /><Relationship Type="http://schemas.openxmlformats.org/officeDocument/2006/relationships/hyperlink" Target="https://meteor.aihw.gov.au/RegistrationAuthority/6" TargetMode="External" Id="Rfe9995a23cd34723" /><Relationship Type="http://schemas.openxmlformats.org/officeDocument/2006/relationships/hyperlink" Target="https://meteor.aihw.gov.au/content/787953" TargetMode="External" Id="R447c11025ccf4753" /><Relationship Type="http://schemas.openxmlformats.org/officeDocument/2006/relationships/hyperlink" Target="https://meteor.aihw.gov.au/RegistrationAuthority/6" TargetMode="External" Id="Rc43ce0cd15b34cc7" /><Relationship Type="http://schemas.openxmlformats.org/officeDocument/2006/relationships/hyperlink" Target="https://meteor.aihw.gov.au/content/787955" TargetMode="External" Id="Rbb3d3d13f21d4c56" /><Relationship Type="http://schemas.openxmlformats.org/officeDocument/2006/relationships/hyperlink" Target="https://meteor.aihw.gov.au/RegistrationAuthority/6" TargetMode="External" Id="R483888bb08184260" /><Relationship Type="http://schemas.openxmlformats.org/officeDocument/2006/relationships/hyperlink" Target="https://meteor.aihw.gov.au/content/787957" TargetMode="External" Id="R0233854f0ec64330" /><Relationship Type="http://schemas.openxmlformats.org/officeDocument/2006/relationships/hyperlink" Target="https://meteor.aihw.gov.au/RegistrationAuthority/6" TargetMode="External" Id="R060ef18b7fa343e2" /><Relationship Type="http://schemas.openxmlformats.org/officeDocument/2006/relationships/hyperlink" Target="https://meteor.aihw.gov.au/content/787959" TargetMode="External" Id="R97cd23e64e3944c7" /><Relationship Type="http://schemas.openxmlformats.org/officeDocument/2006/relationships/hyperlink" Target="https://meteor.aihw.gov.au/RegistrationAuthority/6" TargetMode="External" Id="Rf84ea68be6894a03" /><Relationship Type="http://schemas.openxmlformats.org/officeDocument/2006/relationships/hyperlink" Target="https://meteor.aihw.gov.au/content/787961" TargetMode="External" Id="R4814a7dc087340d3" /><Relationship Type="http://schemas.openxmlformats.org/officeDocument/2006/relationships/hyperlink" Target="https://meteor.aihw.gov.au/RegistrationAuthority/6" TargetMode="External" Id="R03936ce187ec4be2" /><Relationship Type="http://schemas.openxmlformats.org/officeDocument/2006/relationships/hyperlink" Target="https://meteor.aihw.gov.au/content/787963" TargetMode="External" Id="R02651f957f944230" /><Relationship Type="http://schemas.openxmlformats.org/officeDocument/2006/relationships/hyperlink" Target="https://meteor.aihw.gov.au/RegistrationAuthority/6" TargetMode="External" Id="Rcc80ec4cfbd54433" /><Relationship Type="http://schemas.openxmlformats.org/officeDocument/2006/relationships/hyperlink" Target="https://meteor.aihw.gov.au/content/787965" TargetMode="External" Id="R44960ed6f6f24a3e" /><Relationship Type="http://schemas.openxmlformats.org/officeDocument/2006/relationships/hyperlink" Target="https://meteor.aihw.gov.au/RegistrationAuthority/6" TargetMode="External" Id="Rc40f0f8b2d4440ef" /><Relationship Type="http://schemas.openxmlformats.org/officeDocument/2006/relationships/hyperlink" Target="https://meteor.aihw.gov.au/content/787967" TargetMode="External" Id="R0cfd78eb19ad445a" /><Relationship Type="http://schemas.openxmlformats.org/officeDocument/2006/relationships/hyperlink" Target="https://meteor.aihw.gov.au/RegistrationAuthority/6" TargetMode="External" Id="R587d9b731dd94517" /><Relationship Type="http://schemas.openxmlformats.org/officeDocument/2006/relationships/hyperlink" Target="https://meteor.aihw.gov.au/content/787969" TargetMode="External" Id="R044914c430804c54" /><Relationship Type="http://schemas.openxmlformats.org/officeDocument/2006/relationships/hyperlink" Target="https://meteor.aihw.gov.au/RegistrationAuthority/6" TargetMode="External" Id="R709fd2c00adf4ecb" /><Relationship Type="http://schemas.openxmlformats.org/officeDocument/2006/relationships/hyperlink" Target="https://meteor.aihw.gov.au/content/787971" TargetMode="External" Id="Ra43d99125a914729" /><Relationship Type="http://schemas.openxmlformats.org/officeDocument/2006/relationships/hyperlink" Target="https://meteor.aihw.gov.au/RegistrationAuthority/6" TargetMode="External" Id="R00421ac2143d4b4f" /><Relationship Type="http://schemas.openxmlformats.org/officeDocument/2006/relationships/hyperlink" Target="https://meteor.aihw.gov.au/content/787973" TargetMode="External" Id="R65d574e7a4dd4198" /><Relationship Type="http://schemas.openxmlformats.org/officeDocument/2006/relationships/hyperlink" Target="https://meteor.aihw.gov.au/RegistrationAuthority/6" TargetMode="External" Id="R874ad791496a416a" /><Relationship Type="http://schemas.openxmlformats.org/officeDocument/2006/relationships/hyperlink" Target="https://meteor.aihw.gov.au/content/787975" TargetMode="External" Id="Rcd38bed6c462436e" /><Relationship Type="http://schemas.openxmlformats.org/officeDocument/2006/relationships/hyperlink" Target="https://meteor.aihw.gov.au/RegistrationAuthority/6" TargetMode="External" Id="R93ac4e2b0ce842a9" /><Relationship Type="http://schemas.openxmlformats.org/officeDocument/2006/relationships/hyperlink" Target="https://meteor.aihw.gov.au/content/787977" TargetMode="External" Id="Rd0163d8ceaab4d4c" /><Relationship Type="http://schemas.openxmlformats.org/officeDocument/2006/relationships/hyperlink" Target="https://meteor.aihw.gov.au/RegistrationAuthority/6" TargetMode="External" Id="R55f8c367bf63426f" /><Relationship Type="http://schemas.openxmlformats.org/officeDocument/2006/relationships/hyperlink" Target="https://meteor.aihw.gov.au/content/787979" TargetMode="External" Id="R35288cb46af64991" /><Relationship Type="http://schemas.openxmlformats.org/officeDocument/2006/relationships/hyperlink" Target="https://meteor.aihw.gov.au/RegistrationAuthority/6" TargetMode="External" Id="Receab363d0824c81" /><Relationship Type="http://schemas.openxmlformats.org/officeDocument/2006/relationships/hyperlink" Target="https://meteor.aihw.gov.au/content/787981" TargetMode="External" Id="R5d218e87218f468f" /><Relationship Type="http://schemas.openxmlformats.org/officeDocument/2006/relationships/hyperlink" Target="https://meteor.aihw.gov.au/RegistrationAuthority/6" TargetMode="External" Id="R8e6b3b507e1f4471" /><Relationship Type="http://schemas.openxmlformats.org/officeDocument/2006/relationships/hyperlink" Target="https://meteor.aihw.gov.au/content/787983" TargetMode="External" Id="R9300d5dbc9c54683" /><Relationship Type="http://schemas.openxmlformats.org/officeDocument/2006/relationships/hyperlink" Target="https://meteor.aihw.gov.au/RegistrationAuthority/6" TargetMode="External" Id="R6b5db37cf20d4572" /><Relationship Type="http://schemas.openxmlformats.org/officeDocument/2006/relationships/hyperlink" Target="https://meteor.aihw.gov.au/content/787985" TargetMode="External" Id="Rcd9946ab6ff44488" /><Relationship Type="http://schemas.openxmlformats.org/officeDocument/2006/relationships/hyperlink" Target="https://meteor.aihw.gov.au/RegistrationAuthority/6" TargetMode="External" Id="Rdcf3c41261564834" /><Relationship Type="http://schemas.openxmlformats.org/officeDocument/2006/relationships/hyperlink" Target="https://meteor.aihw.gov.au/content/787987" TargetMode="External" Id="R618021e0d09e4309" /><Relationship Type="http://schemas.openxmlformats.org/officeDocument/2006/relationships/hyperlink" Target="https://meteor.aihw.gov.au/RegistrationAuthority/6" TargetMode="External" Id="Rccbca4f6f67a4fc7" /><Relationship Type="http://schemas.openxmlformats.org/officeDocument/2006/relationships/hyperlink" Target="https://meteor.aihw.gov.au/content/787991" TargetMode="External" Id="Rede8672100814bd9" /><Relationship Type="http://schemas.openxmlformats.org/officeDocument/2006/relationships/hyperlink" Target="https://meteor.aihw.gov.au/RegistrationAuthority/6" TargetMode="External" Id="Rc981d7880cee4f4c" /><Relationship Type="http://schemas.openxmlformats.org/officeDocument/2006/relationships/hyperlink" Target="https://meteor.aihw.gov.au/content/788018" TargetMode="External" Id="R9509cdedb96149e7" /><Relationship Type="http://schemas.openxmlformats.org/officeDocument/2006/relationships/hyperlink" Target="https://meteor.aihw.gov.au/RegistrationAuthority/6" TargetMode="External" Id="R01a1fde512874b71" /><Relationship Type="http://schemas.openxmlformats.org/officeDocument/2006/relationships/hyperlink" Target="https://meteor.aihw.gov.au/content/788046" TargetMode="External" Id="Rcee023e734574c88" /><Relationship Type="http://schemas.openxmlformats.org/officeDocument/2006/relationships/hyperlink" Target="https://meteor.aihw.gov.au/RegistrationAuthority/6" TargetMode="External" Id="Rb9155aa752a54d90" /><Relationship Type="http://schemas.openxmlformats.org/officeDocument/2006/relationships/hyperlink" Target="https://meteor.aihw.gov.au/content/788056" TargetMode="External" Id="R92e95976a98c44bd" /><Relationship Type="http://schemas.openxmlformats.org/officeDocument/2006/relationships/hyperlink" Target="https://meteor.aihw.gov.au/RegistrationAuthority/6" TargetMode="External" Id="R0c5cb9e6abe84bae" /><Relationship Type="http://schemas.openxmlformats.org/officeDocument/2006/relationships/hyperlink" Target="https://meteor.aihw.gov.au/content/788072" TargetMode="External" Id="R803840095b574441" /><Relationship Type="http://schemas.openxmlformats.org/officeDocument/2006/relationships/hyperlink" Target="https://meteor.aihw.gov.au/RegistrationAuthority/6" TargetMode="External" Id="R4d3679188bf04c95" /><Relationship Type="http://schemas.openxmlformats.org/officeDocument/2006/relationships/hyperlink" Target="https://meteor.aihw.gov.au/content/788075" TargetMode="External" Id="R3caf1da376af4078" /><Relationship Type="http://schemas.openxmlformats.org/officeDocument/2006/relationships/hyperlink" Target="https://meteor.aihw.gov.au/RegistrationAuthority/6" TargetMode="External" Id="R27c7dbe7a3794f98" /><Relationship Type="http://schemas.openxmlformats.org/officeDocument/2006/relationships/hyperlink" Target="https://meteor.aihw.gov.au/content/788077" TargetMode="External" Id="Rfde15aef015c4cf5" /><Relationship Type="http://schemas.openxmlformats.org/officeDocument/2006/relationships/hyperlink" Target="https://meteor.aihw.gov.au/RegistrationAuthority/6" TargetMode="External" Id="R2350c981b7034204" /><Relationship Type="http://schemas.openxmlformats.org/officeDocument/2006/relationships/hyperlink" Target="https://meteor.aihw.gov.au/content/788079" TargetMode="External" Id="R1ae2d193769a48e1" /><Relationship Type="http://schemas.openxmlformats.org/officeDocument/2006/relationships/hyperlink" Target="https://meteor.aihw.gov.au/RegistrationAuthority/6" TargetMode="External" Id="Rcc8b2e64cc2741db" /><Relationship Type="http://schemas.openxmlformats.org/officeDocument/2006/relationships/hyperlink" Target="https://meteor.aihw.gov.au/content/788081" TargetMode="External" Id="Rfb7357f61b09462e" /><Relationship Type="http://schemas.openxmlformats.org/officeDocument/2006/relationships/hyperlink" Target="https://meteor.aihw.gov.au/RegistrationAuthority/6" TargetMode="External" Id="Refcc6c71def94521" /><Relationship Type="http://schemas.openxmlformats.org/officeDocument/2006/relationships/hyperlink" Target="https://meteor.aihw.gov.au/content/788083" TargetMode="External" Id="R9e4e4f69954e4487" /><Relationship Type="http://schemas.openxmlformats.org/officeDocument/2006/relationships/hyperlink" Target="https://meteor.aihw.gov.au/RegistrationAuthority/6" TargetMode="External" Id="R4cc5c748d3094b15" /><Relationship Type="http://schemas.openxmlformats.org/officeDocument/2006/relationships/hyperlink" Target="https://meteor.aihw.gov.au/content/788085" TargetMode="External" Id="R11bdebbde65741dc" /><Relationship Type="http://schemas.openxmlformats.org/officeDocument/2006/relationships/hyperlink" Target="https://meteor.aihw.gov.au/RegistrationAuthority/6" TargetMode="External" Id="R3160d0d5738e4312" /><Relationship Type="http://schemas.openxmlformats.org/officeDocument/2006/relationships/hyperlink" Target="https://meteor.aihw.gov.au/content/788087" TargetMode="External" Id="R241dfa20a0084092" /><Relationship Type="http://schemas.openxmlformats.org/officeDocument/2006/relationships/hyperlink" Target="https://meteor.aihw.gov.au/RegistrationAuthority/6" TargetMode="External" Id="Rf4e2cd64061f455a" /><Relationship Type="http://schemas.openxmlformats.org/officeDocument/2006/relationships/hyperlink" Target="https://meteor.aihw.gov.au/content/788089" TargetMode="External" Id="Rc30f8186c3824f82" /><Relationship Type="http://schemas.openxmlformats.org/officeDocument/2006/relationships/hyperlink" Target="https://meteor.aihw.gov.au/RegistrationAuthority/6" TargetMode="External" Id="Rd865453904664696" /><Relationship Type="http://schemas.openxmlformats.org/officeDocument/2006/relationships/hyperlink" Target="https://meteor.aihw.gov.au/content/788091" TargetMode="External" Id="R8740810d28a14574" /><Relationship Type="http://schemas.openxmlformats.org/officeDocument/2006/relationships/hyperlink" Target="https://meteor.aihw.gov.au/RegistrationAuthority/6" TargetMode="External" Id="Rb2a254d57e5244f6" /><Relationship Type="http://schemas.openxmlformats.org/officeDocument/2006/relationships/hyperlink" Target="https://meteor.aihw.gov.au/content/788093" TargetMode="External" Id="Rf26fc995deea465b" /><Relationship Type="http://schemas.openxmlformats.org/officeDocument/2006/relationships/hyperlink" Target="https://meteor.aihw.gov.au/RegistrationAuthority/6" TargetMode="External" Id="R6e6fda8a11ae484e" /><Relationship Type="http://schemas.openxmlformats.org/officeDocument/2006/relationships/hyperlink" Target="https://meteor.aihw.gov.au/content/788095" TargetMode="External" Id="Rc1821948d8084d55" /><Relationship Type="http://schemas.openxmlformats.org/officeDocument/2006/relationships/hyperlink" Target="https://meteor.aihw.gov.au/RegistrationAuthority/6" TargetMode="External" Id="Rf076c2f64a4f4fe0" /><Relationship Type="http://schemas.openxmlformats.org/officeDocument/2006/relationships/hyperlink" Target="https://meteor.aihw.gov.au/content/788097" TargetMode="External" Id="R41ebd3965aa44ec5" /><Relationship Type="http://schemas.openxmlformats.org/officeDocument/2006/relationships/hyperlink" Target="https://meteor.aihw.gov.au/RegistrationAuthority/6" TargetMode="External" Id="Rdc19d3e22e15401f" /><Relationship Type="http://schemas.openxmlformats.org/officeDocument/2006/relationships/hyperlink" Target="https://meteor.aihw.gov.au/content/787920" TargetMode="External" Id="Rd67c835995284fa7" /></Relationships>
</file>

<file path=word/_rels/header1.xml.rels>&#65279;<?xml version="1.0" encoding="utf-8"?><Relationships xmlns="http://schemas.openxmlformats.org/package/2006/relationships"><Relationship Type="http://schemas.openxmlformats.org/officeDocument/2006/relationships/image" Target="/media/image.png" Id="Rd759dd1cdc614c16" /></Relationships>
</file>