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95bfeef584f00" /></Relationships>
</file>

<file path=word/document.xml><?xml version="1.0" encoding="utf-8"?>
<w:document xmlns:r="http://schemas.openxmlformats.org/officeDocument/2006/relationships" xmlns:w="http://schemas.openxmlformats.org/wordprocessingml/2006/main">
  <w:body>
    <w:p>
      <w:pPr>
        <w:pStyle w:val="Title"/>
      </w:pPr>
      <w:r>
        <w:t>Product of birth—baby's discharge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birth—baby's discharge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Baby's discharge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Baby's discharge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7e78d215c43fc">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and destination of a baby at the end of a birthing episode of care, as represented by a code .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44ce8a77fe4933">
              <w:r>
                <w:rPr>
                  <w:rStyle w:val="Hyperlink"/>
                </w:rPr>
                <w:t xml:space="preserve">Product of birth—baby's discharge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251f3332b743d6">
              <w:r>
                <w:rPr>
                  <w:rStyle w:val="Hyperlink"/>
                </w:rPr>
                <w:t xml:space="preserve">Baby's discharge status</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Still in hospital at 28 days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Discharged</w:t>
            </w:r>
          </w:p>
          <w:p>
            <w:pPr>
              <w:spacing w:after="160"/>
            </w:pPr>
            <w:r>
              <w:rPr>
                <w:rStyle w:val="row-content-rich-text"/>
              </w:rPr>
              <w:t xml:space="preserve">Use when the baby has been discharged from hospital where the delivery, or immediate post-natal care occurred.</w:t>
            </w:r>
          </w:p>
          <w:p>
            <w:pPr>
              <w:spacing w:after="160"/>
            </w:pPr>
            <w:r>
              <w:rPr>
                <w:rStyle w:val="row-content-rich-text"/>
              </w:rPr>
              <w:t xml:space="preserve">Code 2 Transferred</w:t>
            </w:r>
          </w:p>
          <w:p>
            <w:pPr>
              <w:spacing w:after="160"/>
            </w:pPr>
            <w:r>
              <w:rPr>
                <w:rStyle w:val="row-content-rich-text"/>
              </w:rPr>
              <w:t xml:space="preserve">Use when the baby was transferred from the hospital where the delivery, or immediate post-natal care occurred, to another hospital. </w:t>
            </w:r>
          </w:p>
          <w:p>
            <w:pPr>
              <w:spacing w:after="160"/>
            </w:pPr>
            <w:r>
              <w:rPr>
                <w:rStyle w:val="row-content-rich-text"/>
              </w:rPr>
              <w:t xml:space="preserve">Code 3 Died</w:t>
            </w:r>
          </w:p>
          <w:p>
            <w:pPr>
              <w:spacing w:after="160"/>
            </w:pPr>
            <w:r>
              <w:rPr>
                <w:rStyle w:val="row-content-rich-text"/>
              </w:rPr>
              <w:t xml:space="preserve">Use when the baby dies for any reason. </w:t>
            </w:r>
          </w:p>
          <w:p>
            <w:pPr>
              <w:spacing w:after="160"/>
            </w:pPr>
            <w:r>
              <w:rPr>
                <w:rStyle w:val="row-content-rich-text"/>
              </w:rPr>
              <w:t xml:space="preserve">Code 4 Still in hospital at 28 days</w:t>
            </w:r>
          </w:p>
          <w:p>
            <w:pPr/>
            <w:r>
              <w:rPr>
                <w:rStyle w:val="row-content-rich-text"/>
              </w:rPr>
              <w:t xml:space="preserve">Use when the baby is still in hospital at 28 days of age.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Discharged</w:t>
            </w:r>
          </w:p>
          <w:p>
            <w:pPr>
              <w:spacing w:after="160"/>
            </w:pPr>
            <w:r>
              <w:rPr>
                <w:rStyle w:val="row-content-rich-text"/>
              </w:rPr>
              <w:t xml:space="preserve">Use when the baby has been discharged from hospital where the delivery, or immediate post-natal care occurred.</w:t>
            </w:r>
          </w:p>
          <w:p>
            <w:pPr>
              <w:spacing w:after="160"/>
            </w:pPr>
            <w:r>
              <w:rPr>
                <w:rStyle w:val="row-content-rich-text"/>
              </w:rPr>
              <w:t xml:space="preserve">Code 2 Transferred</w:t>
            </w:r>
          </w:p>
          <w:p>
            <w:pPr>
              <w:spacing w:after="160"/>
            </w:pPr>
            <w:r>
              <w:rPr>
                <w:rStyle w:val="row-content-rich-text"/>
              </w:rPr>
              <w:t xml:space="preserve">Use when the baby was transferred from the hospital where the delivery, or immediate post-natal care occurred, to another hospital. </w:t>
            </w:r>
          </w:p>
          <w:p>
            <w:pPr>
              <w:spacing w:after="160"/>
            </w:pPr>
            <w:r>
              <w:rPr>
                <w:rStyle w:val="row-content-rich-text"/>
              </w:rPr>
              <w:t xml:space="preserve">Code 3 Died</w:t>
            </w:r>
          </w:p>
          <w:p>
            <w:pPr>
              <w:spacing w:after="160"/>
            </w:pPr>
            <w:r>
              <w:rPr>
                <w:rStyle w:val="row-content-rich-text"/>
              </w:rPr>
              <w:t xml:space="preserve">Use when the baby dies for any reason. </w:t>
            </w:r>
          </w:p>
          <w:p>
            <w:pPr>
              <w:spacing w:after="160"/>
            </w:pPr>
            <w:r>
              <w:rPr>
                <w:rStyle w:val="row-content-rich-text"/>
              </w:rPr>
              <w:t xml:space="preserve">Code 4 Still in hospital at 28 days</w:t>
            </w:r>
          </w:p>
          <w:p>
            <w:pPr/>
            <w:r>
              <w:rPr>
                <w:rStyle w:val="row-content-rich-text"/>
              </w:rPr>
              <w:t xml:space="preserve">Use when the baby is still in hospital at 28 days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32bb6451cf44ec">
              <w:r>
                <w:rPr>
                  <w:rStyle w:val="Hyperlink"/>
                </w:rPr>
                <w:t xml:space="preserve">Baby discharge data elements (TDLU) cluster</w:t>
              </w:r>
            </w:hyperlink>
          </w:p>
          <w:p>
            <w:pPr>
              <w:pStyle w:val="registration-status"/>
              <w:spacing w:before="0" w:after="0"/>
            </w:pPr>
            <w:hyperlink w:history="true" r:id="R2693b017482d473a">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942cc8f215e5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b82c6d506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cc8f215e541e6" /><Relationship Type="http://schemas.openxmlformats.org/officeDocument/2006/relationships/header" Target="/word/header1.xml" Id="R7bb31938436d42cb" /><Relationship Type="http://schemas.openxmlformats.org/officeDocument/2006/relationships/settings" Target="/word/settings.xml" Id="Ref07f7bdf3494182" /><Relationship Type="http://schemas.openxmlformats.org/officeDocument/2006/relationships/styles" Target="/word/styles.xml" Id="R9770008807e544e8" /><Relationship Type="http://schemas.openxmlformats.org/officeDocument/2006/relationships/hyperlink" Target="https://meteor.aihw.gov.au/RegistrationAuthority/15" TargetMode="External" Id="R5a37e78d215c43fc" /><Relationship Type="http://schemas.openxmlformats.org/officeDocument/2006/relationships/hyperlink" Target="https://meteor.aihw.gov.au/content/786417" TargetMode="External" Id="Rca44ce8a77fe4933" /><Relationship Type="http://schemas.openxmlformats.org/officeDocument/2006/relationships/hyperlink" Target="https://meteor.aihw.gov.au/content/786413" TargetMode="External" Id="R38251f3332b743d6" /><Relationship Type="http://schemas.openxmlformats.org/officeDocument/2006/relationships/hyperlink" Target="https://meteor.aihw.gov.au/content/786626" TargetMode="External" Id="R9732bb6451cf44ec" /><Relationship Type="http://schemas.openxmlformats.org/officeDocument/2006/relationships/hyperlink" Target="https://meteor.aihw.gov.au/RegistrationAuthority/15" TargetMode="External" Id="R2693b017482d473a" /></Relationships>
</file>

<file path=word/_rels/header1.xml.rels>&#65279;<?xml version="1.0" encoding="utf-8"?><Relationships xmlns="http://schemas.openxmlformats.org/package/2006/relationships"><Relationship Type="http://schemas.openxmlformats.org/officeDocument/2006/relationships/image" Target="/media/image.png" Id="R414b82c6d5064c06" /></Relationships>
</file>