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3cb12611b4d8d" /></Relationships>
</file>

<file path=word/document.xml><?xml version="1.0" encoding="utf-8"?>
<w:document xmlns:r="http://schemas.openxmlformats.org/officeDocument/2006/relationships" xmlns:w="http://schemas.openxmlformats.org/wordprocessingml/2006/main">
  <w:body>
    <w:p>
      <w:pPr>
        <w:pStyle w:val="Title"/>
      </w:pPr>
      <w:r>
        <w:t>Product of birth—umbilical cord ph,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birth—umbilical cord ph,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Cord ph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07d5040b04037">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340818cb6f439e">
              <w:r>
                <w:rPr>
                  <w:rStyle w:val="Hyperlink"/>
                </w:rPr>
                <w:t xml:space="preserve">Product of birth—umbilical cord ph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816e429b8c4099">
              <w:r>
                <w:rPr>
                  <w:rStyle w:val="Hyperlink"/>
                </w:rPr>
                <w:t xml:space="preserve">umbilical cord pH</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&gt;= 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done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6ab04400f4bed">
              <w:r>
                <w:rPr>
                  <w:rStyle w:val="Hyperlink"/>
                </w:rPr>
                <w:t xml:space="preserve">Baby data elements (TDLU) cluster</w:t>
              </w:r>
            </w:hyperlink>
          </w:p>
          <w:p>
            <w:pPr>
              <w:pStyle w:val="registration-status"/>
              <w:spacing w:before="0" w:after="0"/>
            </w:pPr>
            <w:hyperlink w:history="true" r:id="R43a952d43d8b453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9e6c3b753594ec0">
              <w:r>
                <w:rPr>
                  <w:rStyle w:val="Hyperlink"/>
                </w:rPr>
                <w:t xml:space="preserve">Tasmanian Perinatal Data Set - 2023</w:t>
              </w:r>
            </w:hyperlink>
          </w:p>
          <w:p>
            <w:pPr>
              <w:pStyle w:val="registration-status"/>
              <w:spacing w:before="0" w:after="0"/>
            </w:pPr>
            <w:hyperlink w:history="true" r:id="Rc1f66705c9624f9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7d9b6d2347e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e35693f86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9b6d2347e41f5" /><Relationship Type="http://schemas.openxmlformats.org/officeDocument/2006/relationships/header" Target="/word/header1.xml" Id="R3bcd676b6b194efb" /><Relationship Type="http://schemas.openxmlformats.org/officeDocument/2006/relationships/settings" Target="/word/settings.xml" Id="Rb8c2a725030a4681" /><Relationship Type="http://schemas.openxmlformats.org/officeDocument/2006/relationships/styles" Target="/word/styles.xml" Id="R05508faaeb4c44b4" /><Relationship Type="http://schemas.openxmlformats.org/officeDocument/2006/relationships/hyperlink" Target="https://meteor.aihw.gov.au/RegistrationAuthority/15" TargetMode="External" Id="Rb1307d5040b04037" /><Relationship Type="http://schemas.openxmlformats.org/officeDocument/2006/relationships/hyperlink" Target="https://meteor.aihw.gov.au/content/786318" TargetMode="External" Id="R42340818cb6f439e" /><Relationship Type="http://schemas.openxmlformats.org/officeDocument/2006/relationships/hyperlink" Target="https://meteor.aihw.gov.au/content/786314" TargetMode="External" Id="R63816e429b8c4099" /><Relationship Type="http://schemas.openxmlformats.org/officeDocument/2006/relationships/hyperlink" Target="https://meteor.aihw.gov.au/content/786622" TargetMode="External" Id="Rcf56ab04400f4bed" /><Relationship Type="http://schemas.openxmlformats.org/officeDocument/2006/relationships/hyperlink" Target="https://meteor.aihw.gov.au/RegistrationAuthority/15" TargetMode="External" Id="R43a952d43d8b453d" /><Relationship Type="http://schemas.openxmlformats.org/officeDocument/2006/relationships/hyperlink" Target="https://meteor.aihw.gov.au/content/774938" TargetMode="External" Id="R89e6c3b753594ec0" /><Relationship Type="http://schemas.openxmlformats.org/officeDocument/2006/relationships/hyperlink" Target="https://meteor.aihw.gov.au/RegistrationAuthority/15" TargetMode="External" Id="Rc1f66705c9624f94" /></Relationships>
</file>

<file path=word/_rels/header1.xml.rels>&#65279;<?xml version="1.0" encoding="utf-8"?><Relationships xmlns="http://schemas.openxmlformats.org/package/2006/relationships"><Relationship Type="http://schemas.openxmlformats.org/officeDocument/2006/relationships/image" Target="/media/image.png" Id="R998e35693f86482d" /></Relationships>
</file>