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1f951385d4a3c" /></Relationships>
</file>

<file path=word/document.xml><?xml version="1.0" encoding="utf-8"?>
<w:document xmlns:r="http://schemas.openxmlformats.org/officeDocument/2006/relationships" xmlns:w="http://schemas.openxmlformats.org/wordprocessingml/2006/main">
  <w:body>
    <w:p>
      <w:pPr>
        <w:pStyle w:val="Title"/>
      </w:pPr>
      <w:r>
        <w:t>Emergency department presentation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presentation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00455261e4dd4">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presentation related data elements (TDLU) cluster is a grouping of variables that are directly related to the presentation segment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9e9cde527c4813">
              <w:r>
                <w:rPr>
                  <w:rStyle w:val="Hyperlink"/>
                </w:rPr>
                <w:t xml:space="preserve">Emergency department presentation related data elements (TDLU) cluster</w:t>
              </w:r>
            </w:hyperlink>
          </w:p>
          <w:p>
            <w:pPr>
              <w:pStyle w:val="registration-status"/>
              <w:spacing w:before="0" w:after="0"/>
            </w:pPr>
            <w:hyperlink w:history="true" r:id="Rbc1472e6ba664d4f">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ac9adab55a443f">
              <w:r>
                <w:rPr>
                  <w:rStyle w:val="Hyperlink"/>
                </w:rPr>
                <w:t xml:space="preserve">Tasmanian Data Linkage Unit - Emergency Department Data Set - 2023</w:t>
              </w:r>
            </w:hyperlink>
          </w:p>
          <w:p>
            <w:pPr>
              <w:pStyle w:val="registration-status"/>
              <w:spacing w:before="0" w:after="0"/>
            </w:pPr>
            <w:hyperlink w:history="true" r:id="R99f3d6a5541b4393">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40eed03c6451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dde597f7b4c23">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dae7dc6324664">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20ede36ba41e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2682f25a74713">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c02bc66a54c05">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956ab277346c7">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c21059926490d">
                    <w:r>
                      <w:rPr>
                        <w:rStyle w:val="Hyperlink"/>
                      </w:rPr>
                      <w:t xml:space="preserve">Emergency department stay—waiting time, total minutes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6456eb8474ac8">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935345c9e4ab0">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72e9cab2748a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15475845544cd">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2e8d34e9c4d31">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8be039e934e14">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c37cb392a4a14">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53fc6dac9411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ab252753f93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e6a46e8dd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252753f9341e5" /><Relationship Type="http://schemas.openxmlformats.org/officeDocument/2006/relationships/header" Target="/word/header1.xml" Id="R24396e5bd7fe4183" /><Relationship Type="http://schemas.openxmlformats.org/officeDocument/2006/relationships/settings" Target="/word/settings.xml" Id="Ra7a2b0a5a5a9468f" /><Relationship Type="http://schemas.openxmlformats.org/officeDocument/2006/relationships/styles" Target="/word/styles.xml" Id="R5f2794e553a54ea4" /><Relationship Type="http://schemas.openxmlformats.org/officeDocument/2006/relationships/hyperlink" Target="https://meteor.aihw.gov.au/RegistrationAuthority/15" TargetMode="External" Id="R1b500455261e4dd4" /><Relationship Type="http://schemas.openxmlformats.org/officeDocument/2006/relationships/hyperlink" Target="https://meteor.aihw.gov.au/content/744138" TargetMode="External" Id="R8b9e9cde527c4813" /><Relationship Type="http://schemas.openxmlformats.org/officeDocument/2006/relationships/hyperlink" Target="https://meteor.aihw.gov.au/RegistrationAuthority/15" TargetMode="External" Id="Rbc1472e6ba664d4f" /><Relationship Type="http://schemas.openxmlformats.org/officeDocument/2006/relationships/hyperlink" Target="https://meteor.aihw.gov.au/content/785797" TargetMode="External" Id="R5dac9adab55a443f" /><Relationship Type="http://schemas.openxmlformats.org/officeDocument/2006/relationships/hyperlink" Target="https://meteor.aihw.gov.au/RegistrationAuthority/15" TargetMode="External" Id="R99f3d6a5541b4393" /><Relationship Type="http://schemas.openxmlformats.org/officeDocument/2006/relationships/hyperlink" Target="https://meteor.aihw.gov.au/content/746093" TargetMode="External" Id="Rc4140eed03c6451c" /><Relationship Type="http://schemas.openxmlformats.org/officeDocument/2006/relationships/hyperlink" Target="https://meteor.aihw.gov.au/content/784806" TargetMode="External" Id="Re6edde597f7b4c23" /><Relationship Type="http://schemas.openxmlformats.org/officeDocument/2006/relationships/hyperlink" Target="https://meteor.aihw.gov.au/content/784797" TargetMode="External" Id="Rb02dae7dc6324664" /><Relationship Type="http://schemas.openxmlformats.org/officeDocument/2006/relationships/hyperlink" Target="https://meteor.aihw.gov.au/content/746098" TargetMode="External" Id="R31620ede36ba41ec" /><Relationship Type="http://schemas.openxmlformats.org/officeDocument/2006/relationships/hyperlink" Target="https://meteor.aihw.gov.au/content/743505" TargetMode="External" Id="Re0f2682f25a74713" /><Relationship Type="http://schemas.openxmlformats.org/officeDocument/2006/relationships/hyperlink" Target="https://meteor.aihw.gov.au/content/672460" TargetMode="External" Id="R5f3c02bc66a54c05" /><Relationship Type="http://schemas.openxmlformats.org/officeDocument/2006/relationships/hyperlink" Target="https://meteor.aihw.gov.au/content/672453" TargetMode="External" Id="Re43956ab277346c7" /><Relationship Type="http://schemas.openxmlformats.org/officeDocument/2006/relationships/hyperlink" Target="https://meteor.aihw.gov.au/content/746119" TargetMode="External" Id="R7cdc21059926490d" /><Relationship Type="http://schemas.openxmlformats.org/officeDocument/2006/relationships/hyperlink" Target="https://meteor.aihw.gov.au/content/644877" TargetMode="External" Id="Rd456456eb8474ac8" /><Relationship Type="http://schemas.openxmlformats.org/officeDocument/2006/relationships/hyperlink" Target="https://meteor.aihw.gov.au/content/784030" TargetMode="External" Id="R7e9935345c9e4ab0" /><Relationship Type="http://schemas.openxmlformats.org/officeDocument/2006/relationships/hyperlink" Target="https://meteor.aihw.gov.au/content/746613" TargetMode="External" Id="R06972e9cab2748a0" /><Relationship Type="http://schemas.openxmlformats.org/officeDocument/2006/relationships/hyperlink" Target="https://meteor.aihw.gov.au/content/746621" TargetMode="External" Id="Re4c15475845544cd" /><Relationship Type="http://schemas.openxmlformats.org/officeDocument/2006/relationships/hyperlink" Target="https://meteor.aihw.gov.au/content/784845" TargetMode="External" Id="R8392e8d34e9c4d31" /><Relationship Type="http://schemas.openxmlformats.org/officeDocument/2006/relationships/hyperlink" Target="https://meteor.aihw.gov.au/content/746632" TargetMode="External" Id="R7228be039e934e14" /><Relationship Type="http://schemas.openxmlformats.org/officeDocument/2006/relationships/hyperlink" Target="https://meteor.aihw.gov.au/content/746636" TargetMode="External" Id="R298c37cb392a4a14" /><Relationship Type="http://schemas.openxmlformats.org/officeDocument/2006/relationships/hyperlink" Target="https://meteor.aihw.gov.au/content/623179" TargetMode="External" Id="R0a353fc6dac94118" /></Relationships>
</file>

<file path=word/_rels/header1.xml.rels>&#65279;<?xml version="1.0" encoding="utf-8"?><Relationships xmlns="http://schemas.openxmlformats.org/package/2006/relationships"><Relationship Type="http://schemas.openxmlformats.org/officeDocument/2006/relationships/image" Target="/media/image.png" Id="R277e6a46e8dd4e76" /></Relationships>
</file>