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aa5cc1e914bdc" /></Relationships>
</file>

<file path=word/document.xml><?xml version="1.0" encoding="utf-8"?>
<w:document xmlns:r="http://schemas.openxmlformats.org/officeDocument/2006/relationships" xmlns:w="http://schemas.openxmlformats.org/wordprocessingml/2006/main">
  <w:body>
    <w:p>
      <w:pPr>
        <w:pStyle w:val="Title"/>
      </w:pPr>
      <w:r>
        <w:t>Tobacco smoking during pregnancy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a161217ae45f3">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3beea6199d475f">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a3800ab0444dc9">
              <w:r>
                <w:rPr>
                  <w:rStyle w:val="Hyperlink"/>
                </w:rPr>
                <w:t xml:space="preserve">Female—tobacco smoking during pregnancy indicator </w:t>
              </w:r>
            </w:hyperlink>
          </w:p>
          <w:p>
            <w:pPr>
              <w:pStyle w:val="registration-status"/>
              <w:spacing w:before="0" w:after="0"/>
            </w:pPr>
            <w:hyperlink w:history="true" r:id="R44e124d53b6048a8">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c3b9147c5548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785494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89a12ca9f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9147c55484ff8" /><Relationship Type="http://schemas.openxmlformats.org/officeDocument/2006/relationships/header" Target="/word/header1.xml" Id="Rf88efa7c093c4f91" /><Relationship Type="http://schemas.openxmlformats.org/officeDocument/2006/relationships/settings" Target="/word/settings.xml" Id="Rba6940864a1b4ba3" /><Relationship Type="http://schemas.openxmlformats.org/officeDocument/2006/relationships/styles" Target="/word/styles.xml" Id="Rcd11f008af98449d" /><Relationship Type="http://schemas.openxmlformats.org/officeDocument/2006/relationships/hyperlink" Target="https://meteor.aihw.gov.au/RegistrationAuthority/15" TargetMode="External" Id="Rc3ea161217ae45f3" /><Relationship Type="http://schemas.openxmlformats.org/officeDocument/2006/relationships/hyperlink" Target="https://meteor.aihw.gov.au/content/274652" TargetMode="External" Id="Rf43beea6199d475f" /><Relationship Type="http://schemas.openxmlformats.org/officeDocument/2006/relationships/hyperlink" Target="https://meteor.aihw.gov.au/content/785501" TargetMode="External" Id="Rd0a3800ab0444dc9" /><Relationship Type="http://schemas.openxmlformats.org/officeDocument/2006/relationships/hyperlink" Target="https://meteor.aihw.gov.au/RegistrationAuthority/15" TargetMode="External" Id="R44e124d53b6048a8" /></Relationships>
</file>

<file path=word/_rels/header1.xml.rels>&#65279;<?xml version="1.0" encoding="utf-8"?><Relationships xmlns="http://schemas.openxmlformats.org/package/2006/relationships"><Relationship Type="http://schemas.openxmlformats.org/officeDocument/2006/relationships/image" Target="/media/image.png" Id="Rfc689a12ca9f4e70" /></Relationships>
</file>