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79a0608ea4887" /></Relationships>
</file>

<file path=word/document.xml><?xml version="1.0" encoding="utf-8"?>
<w:document xmlns:r="http://schemas.openxmlformats.org/officeDocument/2006/relationships" xmlns:w="http://schemas.openxmlformats.org/wordprocessingml/2006/main">
  <w:body>
    <w:p>
      <w:pPr>
        <w:pStyle w:val="Title"/>
      </w:pPr>
      <w:r>
        <w:t>Unplanned return to operating theatre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return to operating theatre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b81c74d0c4c29">
              <w:r>
                <w:rPr>
                  <w:rStyle w:val="Hyperlink"/>
                  <w:color w:val="244061"/>
                </w:rPr>
                <w:t xml:space="preserve">Health</w:t>
              </w:r>
            </w:hyperlink>
            <w:r>
              <w:rPr>
                <w:rStyle w:val="row-content"/>
                <w:color w:val="244061"/>
              </w:rPr>
              <w:t xml:space="preserve">, Qualified 14/12/2023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a patient had an unplanned presentation to an </w:t>
            </w:r>
            <w:hyperlink w:tooltip="A special room in a hospital, where surgical procedures/operations are carried out." w:history="true" r:id="R88f005a178d84267">
              <w:r>
                <w:rPr>
                  <w:rStyle w:val="Hyperlink"/>
                  <w:b/>
                </w:rPr>
                <w:t xml:space="preserve">operating theatre</w:t>
              </w:r>
            </w:hyperlink>
            <w:r>
              <w:rPr>
                <w:rStyle w:val="row-content-rich-text"/>
              </w:rPr>
              <w:t xml:space="preserve"> for a surgical procedure as a result of a complication from a procedure/operation.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400386ec4c499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8c7cab5b447e0">
              <w:r>
                <w:rPr>
                  <w:rStyle w:val="Hyperlink"/>
                </w:rPr>
                <w:t xml:space="preserve">Unplanned return to operating theatre indicator</w:t>
              </w:r>
            </w:hyperlink>
          </w:p>
          <w:p>
            <w:pPr>
              <w:spacing w:before="0" w:after="0"/>
            </w:pPr>
            <w:r>
              <w:rPr>
                <w:rStyle w:val="row-content"/>
                <w:color w:val="244061"/>
              </w:rPr>
              <w:t xml:space="preserve">       </w:t>
            </w:r>
            <w:hyperlink w:history="true" r:id="R193825f31db4422f">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84c6c596fd4049">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2cf701442cb84635">
              <w:r>
                <w:rPr>
                  <w:rStyle w:val="Hyperlink"/>
                  <w:color w:val="244061"/>
                </w:rPr>
                <w:t xml:space="preserve">Health</w:t>
              </w:r>
            </w:hyperlink>
            <w:r>
              <w:rPr>
                <w:rStyle w:val="row-content"/>
                <w:color w:val="244061"/>
              </w:rPr>
              <w:t xml:space="preserve">, Qualified 14/12/2023</w:t>
            </w:r>
          </w:p>
          <w:p>
            <w:r>
              <w:br/>
            </w:r>
          </w:p>
        </w:tc>
      </w:tr>
    </w:tbl>
    <w:p>
      <w:r>
        <w:br/>
      </w:r>
    </w:p>
    <w:sectPr>
      <w:footerReference xmlns:r="http://schemas.openxmlformats.org/officeDocument/2006/relationships" w:type="default" r:id="R731ea986689d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783884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594643085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ea986689d4200" /><Relationship Type="http://schemas.openxmlformats.org/officeDocument/2006/relationships/header" Target="/word/header1.xml" Id="R4bb6c18787414396" /><Relationship Type="http://schemas.openxmlformats.org/officeDocument/2006/relationships/settings" Target="/word/settings.xml" Id="Rc92d4c7f3b4c428b" /><Relationship Type="http://schemas.openxmlformats.org/officeDocument/2006/relationships/styles" Target="/word/styles.xml" Id="Ra1d5e06588654885" /><Relationship Type="http://schemas.openxmlformats.org/officeDocument/2006/relationships/hyperlink" Target="https://meteor.aihw.gov.au/RegistrationAuthority/12" TargetMode="External" Id="R49fb81c74d0c4c29" /><Relationship Type="http://schemas.openxmlformats.org/officeDocument/2006/relationships/hyperlink" Target="https://meteor.aihw.gov.au/content/584569" TargetMode="External" Id="R88f005a178d84267" /><Relationship Type="http://schemas.openxmlformats.org/officeDocument/2006/relationships/hyperlink" Target="https://meteor.aihw.gov.au/content/274661" TargetMode="External" Id="R62400386ec4c4999" /><Relationship Type="http://schemas.openxmlformats.org/officeDocument/2006/relationships/hyperlink" Target="https://meteor.aihw.gov.au/content/578311" TargetMode="External" Id="Rb388c7cab5b447e0" /><Relationship Type="http://schemas.openxmlformats.org/officeDocument/2006/relationships/hyperlink" Target="https://meteor.aihw.gov.au/RegistrationAuthority/12" TargetMode="External" Id="R193825f31db4422f" /><Relationship Type="http://schemas.openxmlformats.org/officeDocument/2006/relationships/hyperlink" Target="https://meteor.aihw.gov.au/content/783887" TargetMode="External" Id="Rd084c6c596fd4049" /><Relationship Type="http://schemas.openxmlformats.org/officeDocument/2006/relationships/hyperlink" Target="https://meteor.aihw.gov.au/RegistrationAuthority/12" TargetMode="External" Id="R2cf701442cb84635" /></Relationships>
</file>

<file path=word/_rels/header1.xml.rels>&#65279;<?xml version="1.0" encoding="utf-8"?><Relationships xmlns="http://schemas.openxmlformats.org/package/2006/relationships"><Relationship Type="http://schemas.openxmlformats.org/officeDocument/2006/relationships/image" Target="/media/image.png" Id="R00f5946430854284" /></Relationships>
</file>