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c96beb8464b1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identifier, XXXX[XXXXX]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identifier, XXXX[XXXXX]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633142f3d4d54">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specialised mental health service organisation,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98c59fbc3042d1">
              <w:r>
                <w:rPr>
                  <w:rStyle w:val="Hyperlink"/>
                </w:rPr>
                <w:t xml:space="preserve">Specialised mental health service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00019cd29f42eb">
              <w:r>
                <w:rPr>
                  <w:rStyle w:val="Hyperlink"/>
                </w:rPr>
                <w:t xml:space="preserve">Identifier XXXX[XXXXX]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identifier string, including State/Territory identifier, Region identifier and Organisation identifier, should be a unique code for the specialised mental health service organisation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92f8898c8f24abc">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1efa171018804c76">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b384b6f3dd524e35">
              <w:r>
                <w:rPr>
                  <w:rStyle w:val="Hyperlink"/>
                </w:rPr>
                <w:t xml:space="preserve">Mental health organisation type code NN</w:t>
              </w:r>
            </w:hyperlink>
          </w:p>
          <w:p>
            <w:pPr>
              <w:spacing w:before="0" w:after="0"/>
            </w:pPr>
            <w:r>
              <w:rPr>
                <w:rStyle w:val="row-content"/>
                <w:color w:val="244061"/>
              </w:rPr>
              <w:t xml:space="preserve">       </w:t>
            </w:r>
            <w:hyperlink w:history="true" r:id="Rce4ddf2407a04dc0">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518575b1c6742be">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46ae66e49e5d44a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2fe4735811d40bf">
              <w:r>
                <w:rPr>
                  <w:rStyle w:val="Hyperlink"/>
                  <w:color w:val="244061"/>
                </w:rPr>
                <w:t xml:space="preserve">Independent Hospital Pricing Authority</w:t>
              </w:r>
            </w:hyperlink>
            <w:r>
              <w:rPr>
                <w:rStyle w:val="row-content"/>
                <w:color w:val="244061"/>
              </w:rPr>
              <w:t xml:space="preserve">, Qualified 23/11/2015</w:t>
            </w:r>
          </w:p>
          <w:p>
            <w:r>
              <w:br/>
            </w:r>
          </w:p>
        </w:tc>
      </w:tr>
    </w:tbl>
    <w:p/>
    <w:tbl>
      <w:tblPr>
        <w:tblStyle w:val="TableGrid"/>
        <w:tblW w:w="0" w:type="auto"/>
      </w:tblPr>
    </w:tbl>
    <w:p>
      <w:r>
        <w:br/>
      </w:r>
    </w:p>
    <w:sectPr>
      <w:footerReference xmlns:r="http://schemas.openxmlformats.org/officeDocument/2006/relationships" w:type="default" r:id="Rab232d32b7df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782110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10433735e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32d32b7df4985" /><Relationship Type="http://schemas.openxmlformats.org/officeDocument/2006/relationships/header" Target="/word/header1.xml" Id="R2df004f6b405478f" /><Relationship Type="http://schemas.openxmlformats.org/officeDocument/2006/relationships/settings" Target="/word/settings.xml" Id="R02720f4c247540e5" /><Relationship Type="http://schemas.openxmlformats.org/officeDocument/2006/relationships/styles" Target="/word/styles.xml" Id="Rdb3ebb20aaa94b05" /><Relationship Type="http://schemas.openxmlformats.org/officeDocument/2006/relationships/hyperlink" Target="https://meteor.aihw.gov.au/RegistrationAuthority/12" TargetMode="External" Id="R7c4633142f3d4d54" /><Relationship Type="http://schemas.openxmlformats.org/officeDocument/2006/relationships/hyperlink" Target="https://meteor.aihw.gov.au/content/404192" TargetMode="External" Id="R0798c59fbc3042d1" /><Relationship Type="http://schemas.openxmlformats.org/officeDocument/2006/relationships/hyperlink" Target="https://meteor.aihw.gov.au/content/782107" TargetMode="External" Id="R3300019cd29f42eb" /><Relationship Type="http://schemas.openxmlformats.org/officeDocument/2006/relationships/hyperlink" Target="https://meteor.aihw.gov.au/content/782126" TargetMode="External" Id="Rd92f8898c8f24abc" /><Relationship Type="http://schemas.openxmlformats.org/officeDocument/2006/relationships/hyperlink" Target="https://meteor.aihw.gov.au/RegistrationAuthority/12" TargetMode="External" Id="R1efa171018804c76" /><Relationship Type="http://schemas.openxmlformats.org/officeDocument/2006/relationships/hyperlink" Target="https://meteor.aihw.gov.au/content/745666" TargetMode="External" Id="Rb384b6f3dd524e35" /><Relationship Type="http://schemas.openxmlformats.org/officeDocument/2006/relationships/hyperlink" Target="https://meteor.aihw.gov.au/RegistrationAuthority/12" TargetMode="External" Id="Rce4ddf2407a04dc0" /><Relationship Type="http://schemas.openxmlformats.org/officeDocument/2006/relationships/hyperlink" Target="https://meteor.aihw.gov.au/content/404186" TargetMode="External" Id="R8518575b1c6742be" /><Relationship Type="http://schemas.openxmlformats.org/officeDocument/2006/relationships/hyperlink" Target="https://meteor.aihw.gov.au/RegistrationAuthority/12" TargetMode="External" Id="R46ae66e49e5d44ac" /><Relationship Type="http://schemas.openxmlformats.org/officeDocument/2006/relationships/hyperlink" Target="https://meteor.aihw.gov.au/RegistrationAuthority/3" TargetMode="External" Id="R12fe4735811d40bf" /></Relationships>
</file>

<file path=word/_rels/header1.xml.rels>&#65279;<?xml version="1.0" encoding="utf-8"?><Relationships xmlns="http://schemas.openxmlformats.org/package/2006/relationships"><Relationship Type="http://schemas.openxmlformats.org/officeDocument/2006/relationships/image" Target="/media/image.png" Id="R68e10433735e4a0b" /></Relationships>
</file>