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c74776a9d4d33" /></Relationships>
</file>

<file path=word/document.xml><?xml version="1.0" encoding="utf-8"?>
<w:document xmlns:r="http://schemas.openxmlformats.org/officeDocument/2006/relationships" xmlns:w="http://schemas.openxmlformats.org/wordprocessingml/2006/main">
  <w:body>
    <w:p>
      <w:pPr>
        <w:pStyle w:val="Title"/>
      </w:pPr>
      <w:r>
        <w:t>Identifier NNX[X]X[X(19)]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b4f03733f4722">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2ecbb1da0b90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202ad8a6e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bb1da0b904d94" /><Relationship Type="http://schemas.openxmlformats.org/officeDocument/2006/relationships/header" Target="/word/header1.xml" Id="R2792c84f623c4ac7" /><Relationship Type="http://schemas.openxmlformats.org/officeDocument/2006/relationships/settings" Target="/word/settings.xml" Id="R62cfb7afac0a4b5d" /><Relationship Type="http://schemas.openxmlformats.org/officeDocument/2006/relationships/styles" Target="/word/styles.xml" Id="R584ce16fa73a4252" /><Relationship Type="http://schemas.openxmlformats.org/officeDocument/2006/relationships/hyperlink" Target="https://meteor.aihw.gov.au/RegistrationAuthority/12" TargetMode="External" Id="Ra02b4f03733f4722" /></Relationships>
</file>

<file path=word/_rels/header1.xml.rels>&#65279;<?xml version="1.0" encoding="utf-8"?><Relationships xmlns="http://schemas.openxmlformats.org/package/2006/relationships"><Relationship Type="http://schemas.openxmlformats.org/officeDocument/2006/relationships/image" Target="/media/image.png" Id="R500202ad8a6e4a68" /></Relationships>
</file>