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084a0e1c14613" /></Relationships>
</file>

<file path=word/document.xml><?xml version="1.0" encoding="utf-8"?>
<w:document xmlns:r="http://schemas.openxmlformats.org/officeDocument/2006/relationships" xmlns:w="http://schemas.openxmlformats.org/wordprocessingml/2006/main">
  <w:body>
    <w:p>
      <w:pPr>
        <w:pStyle w:val="Title"/>
      </w:pPr>
      <w:r>
        <w:t>Aged care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a692e9c6b463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 in an aged care service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3ea9b9018a4a83">
              <w:r>
                <w:rPr>
                  <w:rStyle w:val="Hyperlink"/>
                </w:rPr>
                <w:t xml:space="preserve">Person—aged care identifier</w:t>
              </w:r>
            </w:hyperlink>
          </w:p>
          <w:p>
            <w:pPr>
              <w:pStyle w:val="registration-status"/>
              <w:spacing w:before="0" w:after="0"/>
            </w:pPr>
            <w:hyperlink w:history="true" r:id="Racac3ea7bde7482a">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a2e3e1407fe2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918dfb620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3e1407fe24657" /><Relationship Type="http://schemas.openxmlformats.org/officeDocument/2006/relationships/header" Target="/word/header1.xml" Id="Red2266062833468e" /><Relationship Type="http://schemas.openxmlformats.org/officeDocument/2006/relationships/settings" Target="/word/settings.xml" Id="R8d382783866f493b" /><Relationship Type="http://schemas.openxmlformats.org/officeDocument/2006/relationships/styles" Target="/word/styles.xml" Id="R4b4cae217e674b61" /><Relationship Type="http://schemas.openxmlformats.org/officeDocument/2006/relationships/hyperlink" Target="https://meteor.aihw.gov.au/RegistrationAuthority/19" TargetMode="External" Id="R342a692e9c6b463f" /><Relationship Type="http://schemas.openxmlformats.org/officeDocument/2006/relationships/hyperlink" Target="https://meteor.aihw.gov.au/content/778430" TargetMode="External" Id="R503ea9b9018a4a83" /><Relationship Type="http://schemas.openxmlformats.org/officeDocument/2006/relationships/hyperlink" Target="https://meteor.aihw.gov.au/RegistrationAuthority/19" TargetMode="External" Id="Racac3ea7bde7482a" /></Relationships>
</file>

<file path=word/_rels/header1.xml.rels>&#65279;<?xml version="1.0" encoding="utf-8"?><Relationships xmlns="http://schemas.openxmlformats.org/package/2006/relationships"><Relationship Type="http://schemas.openxmlformats.org/officeDocument/2006/relationships/image" Target="/media/image.png" Id="Radb918dfb6204bb2" /></Relationships>
</file>