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f003c792d3495c" /></Relationships>
</file>

<file path=word/document.xml><?xml version="1.0" encoding="utf-8"?>
<w:document xmlns:r="http://schemas.openxmlformats.org/officeDocument/2006/relationships" xmlns:w="http://schemas.openxmlformats.org/wordprocessingml/2006/main">
  <w:body>
    <w:p>
      <w:pPr>
        <w:pStyle w:val="Title"/>
      </w:pPr>
      <w:r>
        <w:t>Event location—indoor flag, yes/no/unknown/not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Event location—indoor flag,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Indoor location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91dc8193a24bbc">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event's location is inside a building or other structure,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55a41bb30449f4">
              <w:r>
                <w:rPr>
                  <w:rStyle w:val="Hyperlink"/>
                </w:rPr>
                <w:t xml:space="preserve">Event location—indoor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3e77d97ea444c7">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event's location is indoors.</w:t>
            </w:r>
          </w:p>
          <w:p>
            <w:pPr>
              <w:spacing w:after="160"/>
            </w:pPr>
            <w:r>
              <w:rPr>
                <w:rStyle w:val="row-content-rich-text"/>
              </w:rPr>
              <w:t xml:space="preserve">CODE 2     No</w:t>
            </w:r>
          </w:p>
          <w:p>
            <w:pPr>
              <w:spacing w:after="160"/>
            </w:pPr>
            <w:r>
              <w:rPr>
                <w:rStyle w:val="row-content-rich-text"/>
              </w:rPr>
              <w:t xml:space="preserve">The event's location is outdoors.</w:t>
            </w:r>
          </w:p>
          <w:p>
            <w:pPr>
              <w:spacing w:after="160"/>
            </w:pPr>
            <w:r>
              <w:rPr>
                <w:rStyle w:val="row-content-rich-text"/>
              </w:rPr>
              <w:t xml:space="preserve">CODE 8     Unknown</w:t>
            </w:r>
          </w:p>
          <w:p>
            <w:pPr>
              <w:spacing w:after="160"/>
            </w:pPr>
            <w:r>
              <w:rPr>
                <w:rStyle w:val="row-content-rich-text"/>
              </w:rPr>
              <w:t xml:space="preserve">It is unknown whether the event's location is indoors or outdoors.</w:t>
            </w:r>
          </w:p>
          <w:p>
            <w:pPr>
              <w:spacing w:after="160"/>
            </w:pPr>
            <w:r>
              <w:rPr>
                <w:rStyle w:val="row-content-rich-text"/>
              </w:rPr>
              <w:t xml:space="preserve">CODE 9     Not stated/inadequately described</w:t>
            </w:r>
          </w:p>
          <w:p>
            <w:pPr/>
            <w:r>
              <w:rPr>
                <w:rStyle w:val="row-content-rich-text"/>
              </w:rPr>
              <w:t xml:space="preserve">The event's location is not stated or otherwise inadequately described.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a7f073063b4656">
              <w:r>
                <w:rPr>
                  <w:rStyle w:val="Hyperlink"/>
                </w:rPr>
                <w:t xml:space="preserve">Australian Sports Injury Data Dictionary</w:t>
              </w:r>
            </w:hyperlink>
          </w:p>
          <w:p>
            <w:pPr>
              <w:spacing w:before="0" w:after="0"/>
            </w:pPr>
            <w:r>
              <w:rPr>
                <w:rStyle w:val="row-content"/>
                <w:color w:val="244061"/>
              </w:rPr>
              <w:t xml:space="preserve">       </w:t>
            </w:r>
            <w:hyperlink w:history="true" r:id="R1c62bab30a644944">
              <w:r>
                <w:rPr>
                  <w:rStyle w:val="Hyperlink"/>
                  <w:color w:val="244061"/>
                </w:rPr>
                <w:t xml:space="preserve">Australian Institute of Health and Welfare</w:t>
              </w:r>
            </w:hyperlink>
            <w:r>
              <w:rPr>
                <w:rStyle w:val="row-content"/>
                <w:color w:val="244061"/>
              </w:rPr>
              <w:t xml:space="preserve">, Recorded 09/08/2023</w:t>
            </w:r>
          </w:p>
          <w:p>
            <w:r>
              <w:rPr>
                <w:rStyle w:val="row-content"/>
                <w:b/>
                <w:i/>
              </w:rPr>
              <w:t xml:space="preserve">DSS specific information: </w:t>
            </w:r>
          </w:p>
          <w:p>
            <w:r>
              <w:rPr>
                <w:rStyle w:val="row-content"/>
              </w:rPr>
              <w:t xml:space="preserve">In the ASIDD this data element collects information on the whether the venue is considered indoor or outdoor. This may not always correspond to the location of the person when injured. For example, use CODE 2 'No' (Outdoors) for injuries at or around a swimming pool that is open to the sky, even for injuries that occur in a changing room.</w:t>
            </w:r>
          </w:p>
          <w:p>
            <w:r>
              <w:br/>
            </w:r>
            <w:r>
              <w:br/>
            </w:r>
          </w:p>
        </w:tc>
      </w:tr>
    </w:tbl>
    <w:p/>
    <w:tbl>
      <w:tblPr>
        <w:tblStyle w:val="TableGrid"/>
        <w:tblW w:w="0" w:type="auto"/>
      </w:tblPr>
    </w:tbl>
    <w:p>
      <w:r>
        <w:br/>
      </w:r>
    </w:p>
    <w:sectPr>
      <w:footerReference xmlns:r="http://schemas.openxmlformats.org/officeDocument/2006/relationships" w:type="default" r:id="R59ac091f32c748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777386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1e835e44d346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ac091f32c74842" /><Relationship Type="http://schemas.openxmlformats.org/officeDocument/2006/relationships/header" Target="/word/header1.xml" Id="R1578e1b3a5594b8c" /><Relationship Type="http://schemas.openxmlformats.org/officeDocument/2006/relationships/settings" Target="/word/settings.xml" Id="R9e4ef547810d4501" /><Relationship Type="http://schemas.openxmlformats.org/officeDocument/2006/relationships/styles" Target="/word/styles.xml" Id="Ra91ed69152434138" /><Relationship Type="http://schemas.openxmlformats.org/officeDocument/2006/relationships/hyperlink" Target="https://meteor.aihw.gov.au/RegistrationAuthority/24" TargetMode="External" Id="R6591dc8193a24bbc" /><Relationship Type="http://schemas.openxmlformats.org/officeDocument/2006/relationships/hyperlink" Target="https://meteor.aihw.gov.au/content/777384" TargetMode="External" Id="R7d55a41bb30449f4" /><Relationship Type="http://schemas.openxmlformats.org/officeDocument/2006/relationships/hyperlink" Target="https://meteor.aihw.gov.au/content/546669" TargetMode="External" Id="Rf03e77d97ea444c7" /><Relationship Type="http://schemas.openxmlformats.org/officeDocument/2006/relationships/hyperlink" Target="https://meteor.aihw.gov.au/content/777500" TargetMode="External" Id="R63a7f073063b4656" /><Relationship Type="http://schemas.openxmlformats.org/officeDocument/2006/relationships/hyperlink" Target="https://meteor.aihw.gov.au/RegistrationAuthority/24" TargetMode="External" Id="R1c62bab30a644944" /></Relationships>
</file>

<file path=word/_rels/header1.xml.rels>&#65279;<?xml version="1.0" encoding="utf-8"?><Relationships xmlns="http://schemas.openxmlformats.org/package/2006/relationships"><Relationship Type="http://schemas.openxmlformats.org/officeDocument/2006/relationships/image" Target="/media/image.png" Id="Rf61e835e44d3463c" /></Relationships>
</file>