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62b738d0d44523"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640caf89f840c4">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50f3cc84bab446c7">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c053fb8b80474be3">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727e2e556914f26">
              <w:r>
                <w:rPr>
                  <w:rStyle w:val="Hyperlink"/>
                  <w:b/>
                </w:rPr>
                <w:t xml:space="preserve">Residential mental health care service</w:t>
              </w:r>
            </w:hyperlink>
          </w:p>
          <w:p>
            <w:hyperlink w:history="true" r:id="Recf11e48d1ab49c4">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e420b12eb6e4f52">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Admitted patient care National minimum data set.</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a92db38f0df34f9e">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3a068c2874b498f">
              <w:r>
                <w:rPr>
                  <w:rStyle w:val="Hyperlink"/>
                  <w:b/>
                </w:rPr>
                <w:t xml:space="preserve">Episode of residential care start</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378f81c930b042c0">
              <w:r>
                <w:rPr>
                  <w:rStyle w:val="Hyperlink"/>
                  <w:b/>
                </w:rPr>
                <w:t xml:space="preserve">Gender</w:t>
              </w:r>
            </w:hyperlink>
          </w:p>
          <w:p>
            <w:hyperlink w:tooltip="A classification scheme that divides an area into mutually exclusive sub-areas based on geographic location." w:history="true" r:id="Raeee7555a0a84543">
              <w:r>
                <w:rPr>
                  <w:rStyle w:val="Hyperlink"/>
                  <w:b/>
                </w:rPr>
                <w:t xml:space="preserve">Geographic indicator</w:t>
              </w:r>
            </w:hyperlink>
          </w:p>
          <w:p>
            <w:hyperlink w:tooltip="A person who receives residential care intended to be for a minimum of one night." w:history="true" r:id="R9b9f7d1db3ec42ab">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e588f0bed70454d">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6bd389f60e5405e">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ac8bdf956bb44299">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c93f8598f7439a">
              <w:r>
                <w:rPr>
                  <w:rStyle w:val="Hyperlink"/>
                </w:rPr>
                <w:t xml:space="preserve">Residential mental health care NMDS 2023–24</w:t>
              </w:r>
            </w:hyperlink>
          </w:p>
          <w:p>
            <w:pPr>
              <w:pStyle w:val="registration-status"/>
              <w:spacing w:before="0" w:after="0"/>
            </w:pPr>
            <w:hyperlink w:history="true" r:id="R24dcaef8891643f0">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a405533cb2d34d37">
              <w:r>
                <w:rPr>
                  <w:rStyle w:val="Hyperlink"/>
                </w:rPr>
                <w:t xml:space="preserve">Activity based funding: Mental health care NBEDS 2024–25</w:t>
              </w:r>
            </w:hyperlink>
          </w:p>
          <w:p>
            <w:pPr>
              <w:pStyle w:val="registration-status"/>
              <w:spacing w:before="0" w:after="0"/>
            </w:pPr>
            <w:hyperlink w:history="true" r:id="R694ee0847e47422a">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a6f58da713f946c6">
              <w:r>
                <w:rPr>
                  <w:rStyle w:val="Hyperlink"/>
                </w:rPr>
                <w:t xml:space="preserve">Statistical Area Level 1 of usual residence NBEDS 2024–25</w:t>
              </w:r>
            </w:hyperlink>
          </w:p>
          <w:p>
            <w:pPr>
              <w:pStyle w:val="registration-status"/>
              <w:spacing w:before="0" w:after="0"/>
            </w:pPr>
            <w:hyperlink w:history="true" r:id="Rb8d940ec59fe4412">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b8b211b18c4e4c">
                    <w:r>
                      <w:rPr>
                        <w:rStyle w:val="Hyperlink"/>
                      </w:rPr>
                      <w:t xml:space="preserve">Episode of care—additional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c8a7e66a974c0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c134f75d944886">
                    <w:r>
                      <w:rPr>
                        <w:rStyle w:val="Hyperlink"/>
                      </w:rPr>
                      <w:t xml:space="preserve">Episode of care—principal diagnosis, code (ICD-10-AM Twelfth edition)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772296da9c4a90">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w:t>
                  </w:r>
                </w:p>
                <w:p>
                  <w:pPr>
                    <w:pStyle w:val="ListParagraph"/>
                    <w:numPr>
                      <w:ilvl w:val="0"/>
                      <w:numId w:val="2"/>
                    </w:numPr>
                  </w:pPr>
                  <w:r>
                    <w:t xml:space="preserve">be ≥ first day of reference period</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fffa92aa24bc9">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36c17225804f47">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6192f550534848">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7d955306548cd">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d348760d26439a">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a69926c4434be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965ae81a89463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584e27c0b44e69">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4e74e00c7f4397">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192d7c1056472b">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8e489924744937">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ecdd611894bc7">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InnerTable"/>
                    <w:tblW w:w="0" w:type="auto"/>
                  </w:tblPr>
                  <w:tblGrid>
                    <w:gridCol/>
                    <w:gridCol/>
                    <w:gridCol/>
                    <w:gridCol/>
                    <w:gridCol/>
                  </w:tblGrid>
                  <w:tr>
                    <w:trPr/>
                    <w:tc>
                      <w:tcPr>
                        <w:vAlign w:val="top"/>
                      </w:tcPr>
                      <w:p>
                        <w:r>
                          <w:t xml:space="preserve">STATE_CODE_2021</w:t>
                        </w:r>
                      </w:p>
                    </w:tc>
                    <w:tc>
                      <w:tcPr>
                        <w:vAlign w:val="top"/>
                      </w:tcPr>
                      <w:p>
                        <w:r>
                          <w:t xml:space="preserve">STATE_NAME_2021</w:t>
                        </w:r>
                      </w:p>
                    </w:tc>
                    <w:tc>
                      <w:tcPr>
                        <w:vAlign w:val="top"/>
                      </w:tcPr>
                      <w:p>
                        <w:r>
                          <w:t xml:space="preserve">Not applicable  </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w:t>
                        </w:r>
                      </w:p>
                    </w:tc>
                    <w:tc>
                      <w:tcPr>
                        <w:vAlign w:val="top"/>
                      </w:tcPr>
                      <w:p>
                        <w:r>
                          <w:t xml:space="preserve"> 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w:t>
                        </w:r>
                      </w:p>
                    </w:tc>
                    <w:tc>
                      <w:tcPr>
                        <w:vAlign w:val="top"/>
                      </w:tcPr>
                      <w:p>
                        <w:r>
                          <w:t xml:space="preserve"> 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w:t>
                        </w:r>
                      </w:p>
                    </w:tc>
                    <w:tc>
                      <w:tcPr>
                        <w:vAlign w:val="top"/>
                      </w:tcPr>
                      <w:p>
                        <w:r>
                          <w:t xml:space="preserve"> 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w:t>
                        </w:r>
                      </w:p>
                    </w:tc>
                    <w:tc>
                      <w:tcPr>
                        <w:vAlign w:val="top"/>
                      </w:tcPr>
                      <w:p>
                        <w:r>
                          <w:t xml:space="preserve"> 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w:t>
                        </w:r>
                      </w:p>
                    </w:tc>
                    <w:tc>
                      <w:tcPr>
                        <w:vAlign w:val="top"/>
                      </w:tcPr>
                      <w:p>
                        <w:r>
                          <w:t xml:space="preserve"> 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w:t>
                        </w:r>
                      </w:p>
                    </w:tc>
                    <w:tc>
                      <w:tcPr>
                        <w:vAlign w:val="top"/>
                      </w:tcPr>
                      <w:p>
                        <w:r>
                          <w:t xml:space="preserve"> 999999499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7ea0cbb1004c6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676140ae3847a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cd281b2b34d8b">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450fe052fb834f49">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4d8da7b7d4438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b53b1c174b4192">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9135a74ea0481f">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e72a3a67beb04309">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1088f4271d410b">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bfef3fc647444364">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Residential Mental Health Care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c46b8322344431">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e320779d754403">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592168d4f4ebf">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e35e0d84b4b16">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c2f3f80a874d2b">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fab731af06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775776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774781a67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fab731af0646c1" /><Relationship Type="http://schemas.openxmlformats.org/officeDocument/2006/relationships/header" Target="/word/header1.xml" Id="Rfa774fc31d044378" /><Relationship Type="http://schemas.openxmlformats.org/officeDocument/2006/relationships/settings" Target="/word/settings.xml" Id="R0ccbdc038d6b4b47" /><Relationship Type="http://schemas.openxmlformats.org/officeDocument/2006/relationships/styles" Target="/word/styles.xml" Id="R98cec0204b9141fa" /><Relationship Type="http://schemas.openxmlformats.org/officeDocument/2006/relationships/numbering" Target="/word/numbering.xml" Id="Rc035d8d96d574ab6" /><Relationship Type="http://schemas.openxmlformats.org/officeDocument/2006/relationships/hyperlink" Target="https://meteor.aihw.gov.au/RegistrationAuthority/12" TargetMode="External" Id="Ree640caf89f840c4" /><Relationship Type="http://schemas.openxmlformats.org/officeDocument/2006/relationships/hyperlink" Target="https://meteor.aihw.gov.au/content/723170" TargetMode="External" Id="R50f3cc84bab446c7" /><Relationship Type="http://schemas.openxmlformats.org/officeDocument/2006/relationships/hyperlink" Target="https://meteor.aihw.gov.au/content/722666" TargetMode="External" Id="Rc053fb8b80474be3" /><Relationship Type="http://schemas.openxmlformats.org/officeDocument/2006/relationships/hyperlink" Target="https://meteor.aihw.gov.au/content/373049" TargetMode="External" Id="R2727e2e556914f26" /><Relationship Type="http://schemas.openxmlformats.org/officeDocument/2006/relationships/hyperlink" Target="https://meteor.aihw.gov.au/content/268984" TargetMode="External" Id="Recf11e48d1ab49c4" /><Relationship Type="http://schemas.openxmlformats.org/officeDocument/2006/relationships/hyperlink" Target="https://meteor.aihw.gov.au/content/723170" TargetMode="External" Id="Rfe420b12eb6e4f52" /><Relationship Type="http://schemas.openxmlformats.org/officeDocument/2006/relationships/hyperlink" Target="https://meteor.aihw.gov.au/content/376427" TargetMode="External" Id="Ra92db38f0df34f9e" /><Relationship Type="http://schemas.openxmlformats.org/officeDocument/2006/relationships/hyperlink" Target="https://meteor.aihw.gov.au/content/376510" TargetMode="External" Id="Rb3a068c2874b498f" /><Relationship Type="http://schemas.openxmlformats.org/officeDocument/2006/relationships/hyperlink" Target="https://meteor.aihw.gov.au/content/750032" TargetMode="External" Id="R378f81c930b042c0" /><Relationship Type="http://schemas.openxmlformats.org/officeDocument/2006/relationships/hyperlink" Target="https://meteor.aihw.gov.au/content/722655" TargetMode="External" Id="Raeee7555a0a84543" /><Relationship Type="http://schemas.openxmlformats.org/officeDocument/2006/relationships/hyperlink" Target="https://meteor.aihw.gov.au/content/722666" TargetMode="External" Id="R9b9f7d1db3ec42ab" /><Relationship Type="http://schemas.openxmlformats.org/officeDocument/2006/relationships/hyperlink" Target="https://meteor.aihw.gov.au/content/373049" TargetMode="External" Id="R2e588f0bed70454d" /><Relationship Type="http://schemas.openxmlformats.org/officeDocument/2006/relationships/hyperlink" Target="https://meteor.aihw.gov.au/content/327268" TargetMode="External" Id="R66bd389f60e5405e" /><Relationship Type="http://schemas.openxmlformats.org/officeDocument/2006/relationships/hyperlink" Target="https://meteor.aihw.gov.au/content/750030" TargetMode="External" Id="Rac8bdf956bb44299" /><Relationship Type="http://schemas.openxmlformats.org/officeDocument/2006/relationships/hyperlink" Target="https://meteor.aihw.gov.au/content/756205" TargetMode="External" Id="Rdbc93f8598f7439a" /><Relationship Type="http://schemas.openxmlformats.org/officeDocument/2006/relationships/hyperlink" Target="https://meteor.aihw.gov.au/RegistrationAuthority/12" TargetMode="External" Id="R24dcaef8891643f0" /><Relationship Type="http://schemas.openxmlformats.org/officeDocument/2006/relationships/hyperlink" Target="https://meteor.aihw.gov.au/content/775778" TargetMode="External" Id="Ra405533cb2d34d37" /><Relationship Type="http://schemas.openxmlformats.org/officeDocument/2006/relationships/hyperlink" Target="https://meteor.aihw.gov.au/RegistrationAuthority/12" TargetMode="External" Id="R694ee0847e47422a" /><Relationship Type="http://schemas.openxmlformats.org/officeDocument/2006/relationships/hyperlink" Target="https://meteor.aihw.gov.au/content/775773" TargetMode="External" Id="Ra6f58da713f946c6" /><Relationship Type="http://schemas.openxmlformats.org/officeDocument/2006/relationships/hyperlink" Target="https://meteor.aihw.gov.au/RegistrationAuthority/12" TargetMode="External" Id="Rb8d940ec59fe4412" /><Relationship Type="http://schemas.openxmlformats.org/officeDocument/2006/relationships/hyperlink" Target="https://meteor.aihw.gov.au/content/746667" TargetMode="External" Id="Rf7b8b211b18c4e4c" /><Relationship Type="http://schemas.openxmlformats.org/officeDocument/2006/relationships/hyperlink" Target="https://meteor.aihw.gov.au/content/727343" TargetMode="External" Id="Rd8c8a7e66a974c01" /><Relationship Type="http://schemas.openxmlformats.org/officeDocument/2006/relationships/hyperlink" Target="https://meteor.aihw.gov.au/content/746665" TargetMode="External" Id="Ra9c134f75d944886" /><Relationship Type="http://schemas.openxmlformats.org/officeDocument/2006/relationships/hyperlink" Target="https://meteor.aihw.gov.au/content/723189" TargetMode="External" Id="Rf3772296da9c4a90" /><Relationship Type="http://schemas.openxmlformats.org/officeDocument/2006/relationships/hyperlink" Target="https://meteor.aihw.gov.au/content/723192" TargetMode="External" Id="R4e0fffa92aa24bc9" /><Relationship Type="http://schemas.openxmlformats.org/officeDocument/2006/relationships/hyperlink" Target="https://meteor.aihw.gov.au/content/723194" TargetMode="External" Id="R1736c17225804f47" /><Relationship Type="http://schemas.openxmlformats.org/officeDocument/2006/relationships/hyperlink" Target="https://meteor.aihw.gov.au/content/723196" TargetMode="External" Id="Re96192f550534848" /><Relationship Type="http://schemas.openxmlformats.org/officeDocument/2006/relationships/hyperlink" Target="https://meteor.aihw.gov.au/content/723198" TargetMode="External" Id="R8647d955306548cd" /><Relationship Type="http://schemas.openxmlformats.org/officeDocument/2006/relationships/hyperlink" Target="https://meteor.aihw.gov.au/content/723200" TargetMode="External" Id="Re3d348760d26439a" /><Relationship Type="http://schemas.openxmlformats.org/officeDocument/2006/relationships/hyperlink" Target="https://meteor.aihw.gov.au/content/720081" TargetMode="External" Id="R91a69926c4434bee" /><Relationship Type="http://schemas.openxmlformats.org/officeDocument/2006/relationships/hyperlink" Target="https://meteor.aihw.gov.au/content/269940" TargetMode="External" Id="R2d965ae81a894639" /><Relationship Type="http://schemas.openxmlformats.org/officeDocument/2006/relationships/hyperlink" Target="https://meteor.aihw.gov.au/content/407187" TargetMode="External" Id="R30584e27c0b44e69" /><Relationship Type="http://schemas.openxmlformats.org/officeDocument/2006/relationships/hyperlink" Target="https://meteor.aihw.gov.au/content/269977" TargetMode="External" Id="Rb64e74e00c7f4397" /><Relationship Type="http://schemas.openxmlformats.org/officeDocument/2006/relationships/hyperlink" Target="https://meteor.aihw.gov.au/content/404858" TargetMode="External" Id="Rb1192d7c1056472b" /><Relationship Type="http://schemas.openxmlformats.org/officeDocument/2006/relationships/hyperlink" Target="https://meteor.aihw.gov.au/content/409209" TargetMode="External" Id="R9c8e489924744937" /><Relationship Type="http://schemas.openxmlformats.org/officeDocument/2006/relationships/hyperlink" Target="https://meteor.aihw.gov.au/content/747315" TargetMode="External" Id="Reefecdd611894bc7" /><Relationship Type="http://schemas.openxmlformats.org/officeDocument/2006/relationships/hyperlink" Target="https://meteor.aihw.gov.au/content/659454" TargetMode="External" Id="R0d7ea0cbb1004c64" /><Relationship Type="http://schemas.openxmlformats.org/officeDocument/2006/relationships/hyperlink" Target="https://meteor.aihw.gov.au/content/287007" TargetMode="External" Id="Rdb676140ae3847ae" /><Relationship Type="http://schemas.openxmlformats.org/officeDocument/2006/relationships/hyperlink" Target="https://meteor.aihw.gov.au/content/741842" TargetMode="External" Id="R922cd281b2b34d8b" /><Relationship Type="http://schemas.openxmlformats.org/officeDocument/2006/relationships/hyperlink" Target="https://meteor.aihw.gov.au/content/741686" TargetMode="External" Id="R450fe052fb834f49" /><Relationship Type="http://schemas.openxmlformats.org/officeDocument/2006/relationships/hyperlink" Target="https://meteor.aihw.gov.au/content/602543" TargetMode="External" Id="R554d8da7b7d44385" /><Relationship Type="http://schemas.openxmlformats.org/officeDocument/2006/relationships/hyperlink" Target="https://meteor.aihw.gov.au/content/766507" TargetMode="External" Id="Rc3b53b1c174b4192" /><Relationship Type="http://schemas.openxmlformats.org/officeDocument/2006/relationships/hyperlink" Target="https://meteor.aihw.gov.au/content/290046" TargetMode="External" Id="R1d9135a74ea0481f" /><Relationship Type="http://schemas.openxmlformats.org/officeDocument/2006/relationships/hyperlink" Target="https://meteor.aihw.gov.au/content/290046" TargetMode="External" Id="Re72a3a67beb04309" /><Relationship Type="http://schemas.openxmlformats.org/officeDocument/2006/relationships/hyperlink" Target="https://meteor.aihw.gov.au/content/741686" TargetMode="External" Id="R691088f4271d410b" /><Relationship Type="http://schemas.openxmlformats.org/officeDocument/2006/relationships/hyperlink" Target="https://meteor.aihw.gov.au/content/741842" TargetMode="External" Id="Rbfef3fc647444364" /><Relationship Type="http://schemas.openxmlformats.org/officeDocument/2006/relationships/hyperlink" Target="https://meteor.aihw.gov.au/content/723256" TargetMode="External" Id="R77c46b8322344431" /><Relationship Type="http://schemas.openxmlformats.org/officeDocument/2006/relationships/hyperlink" Target="https://meteor.aihw.gov.au/content/404186" TargetMode="External" Id="R4ce320779d754403" /><Relationship Type="http://schemas.openxmlformats.org/officeDocument/2006/relationships/hyperlink" Target="https://meteor.aihw.gov.au/content/405767" TargetMode="External" Id="R46c592168d4f4ebf" /><Relationship Type="http://schemas.openxmlformats.org/officeDocument/2006/relationships/hyperlink" Target="https://meteor.aihw.gov.au/content/722711" TargetMode="External" Id="Re36e35e0d84b4b16" /><Relationship Type="http://schemas.openxmlformats.org/officeDocument/2006/relationships/hyperlink" Target="https://meteor.aihw.gov.au/content/722715" TargetMode="External" Id="R31c2f3f80a874d2b" /></Relationships>
</file>

<file path=word/_rels/header1.xml.rels>&#65279;<?xml version="1.0" encoding="utf-8"?><Relationships xmlns="http://schemas.openxmlformats.org/package/2006/relationships"><Relationship Type="http://schemas.openxmlformats.org/officeDocument/2006/relationships/image" Target="/media/image.png" Id="Ra33774781a6742f1" /></Relationships>
</file>