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e2ed35ae53420c" /></Relationships>
</file>

<file path=word/document.xml><?xml version="1.0" encoding="utf-8"?>
<w:document xmlns:r="http://schemas.openxmlformats.org/officeDocument/2006/relationships" xmlns:w="http://schemas.openxmlformats.org/wordprocessingml/2006/main">
  <w:body>
    <w:p>
      <w:pPr>
        <w:pStyle w:val="Title"/>
      </w:pPr>
      <w:r>
        <w:t>Cancer treatment—surgery target site, topography code (ICD-O-3.1)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treatment—surgery target site, topography code (ICD-O-3.1)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Surgery target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307b439a5841f1">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target site of cancer-directed surgery performed during the course of treatment for cancer, as represented by an ICD-O-3.1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550ffac2b741ba">
              <w:r>
                <w:rPr>
                  <w:rStyle w:val="Hyperlink"/>
                </w:rPr>
                <w:t xml:space="preserve">Cancer treatment—surgery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004da7196b489b">
              <w:r>
                <w:rPr>
                  <w:rStyle w:val="Hyperlink"/>
                </w:rPr>
                <w:t xml:space="preserve">Topography code (ICD-O-3.1)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25b8ba72c1f4953">
              <w:r>
                <w:rPr>
                  <w:rStyle w:val="Hyperlink"/>
                </w:rPr>
                <w:t xml:space="preserve">International Classification of Diseases for Oncology 3rd edition, 1st revision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(‎2013)‎. International classification of diseases for oncology (‎ICD-O)‎, 3rd ed., 1st revision. World Health Organization. </w:t>
            </w:r>
            <w:hyperlink w:history="true" r:id="R9ae625e9aee54df1">
              <w:r>
                <w:rPr>
                  <w:rStyle w:val="Hyperlink"/>
                </w:rPr>
                <w:t xml:space="preserve">https://apps.who.int/iris/handle/10665/96612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is collected for all cancer-directed surgery performed during the course of treatment.</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Target sites for biopsies that remove the entire tumour and/or leave only microscopic margins are to be recorded here.</w:t>
            </w:r>
          </w:p>
          <w:p>
            <w:pPr>
              <w:spacing w:after="160"/>
            </w:pPr>
            <w:r>
              <w:rPr>
                <w:rStyle w:val="row-content-rich-text"/>
              </w:rPr>
              <w:t xml:space="preserve">All sites or regions targeted for cancer-directed surgery during the course of treatment should be recorded. There may be more than one site targeted for treatment. For example, the primary tumour site and the site of a distant metastasis may receive cancer-directed surgery as part of the course of treatment.</w:t>
            </w:r>
          </w:p>
          <w:p>
            <w:pPr/>
            <w:r>
              <w:rPr>
                <w:rStyle w:val="row-content-rich-text"/>
              </w:rPr>
              <w:t xml:space="preserve">The target site for radiotherapy is collected as a separate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which anatomical structures are targeted by surgery and is useful in evaluating patterns of care and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w:t>
            </w:r>
            <w:r>
              <w:rPr>
                <w:rStyle w:val="row-content-rich-text"/>
              </w:rPr>
              <w:t xml:space="preserve">(‎2013)‎. </w:t>
            </w:r>
            <w:r>
              <w:rPr>
                <w:rStyle w:val="row-content-rich-text"/>
              </w:rPr>
              <w:t xml:space="preserve">International classification of diseases for oncology (‎ICD-O)‎, 3rd ed., 1st revision. </w:t>
            </w:r>
            <w:r>
              <w:rPr>
                <w:rStyle w:val="row-content-rich-text"/>
              </w:rPr>
              <w:t xml:space="preserve">World Health Organization. </w:t>
            </w:r>
            <w:hyperlink w:history="true" r:id="R71031e140f0f4fe1">
              <w:r>
                <w:rPr>
                  <w:rStyle w:val="Hyperlink"/>
                </w:rPr>
                <w:t xml:space="preserve">https://apps.who.int/iris/handle/10665/96612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ff6062762545e8">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b839584fbe7a4a6f">
              <w:r>
                <w:rPr>
                  <w:rStyle w:val="Hyperlink"/>
                  <w:color w:val="244061"/>
                </w:rPr>
                <w:t xml:space="preserve">Health</w:t>
              </w:r>
            </w:hyperlink>
            <w:r>
              <w:rPr>
                <w:rStyle w:val="row-content"/>
                <w:color w:val="244061"/>
              </w:rPr>
              <w:t xml:space="preserve">, Standard 08/05/2014</w:t>
            </w:r>
          </w:p>
          <w:p>
            <w:r>
              <w:br/>
            </w:r>
            <w:r>
              <w:rPr>
                <w:rStyle w:val="row-content"/>
              </w:rPr>
              <w:t xml:space="preserve">Has been superseded by </w:t>
            </w:r>
            <w:hyperlink w:history="true" r:id="R0026925270794ead">
              <w:r>
                <w:rPr>
                  <w:rStyle w:val="Hyperlink"/>
                </w:rPr>
                <w:t xml:space="preserve">Cancer treatment—surgery target site, topography code (ICD-O-3.2) ANN.N</w:t>
              </w:r>
            </w:hyperlink>
          </w:p>
          <w:p>
            <w:pPr>
              <w:spacing w:before="0" w:after="0"/>
            </w:pPr>
            <w:r>
              <w:rPr>
                <w:rStyle w:val="row-content"/>
                <w:color w:val="244061"/>
              </w:rPr>
              <w:t xml:space="preserve">       </w:t>
            </w:r>
            <w:hyperlink w:history="true" r:id="R484de2e9a0c345f0">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14eebbf634e54baa">
              <w:r>
                <w:rPr>
                  <w:rStyle w:val="Hyperlink"/>
                </w:rPr>
                <w:t xml:space="preserve">Cancer treatment—surgical procedure date, DDMMYYYY</w:t>
              </w:r>
            </w:hyperlink>
          </w:p>
          <w:p>
            <w:pPr>
              <w:spacing w:before="0" w:after="0"/>
            </w:pPr>
            <w:r>
              <w:rPr>
                <w:rStyle w:val="row-content"/>
                <w:color w:val="244061"/>
              </w:rPr>
              <w:t xml:space="preserve">       </w:t>
            </w:r>
            <w:hyperlink w:history="true" r:id="R41a30e1a07274c5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b1f1d2be832410f">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30ef853961be4a0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995578fa19b442bf">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6f511dd85cd44f73">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6448f70b187540f6">
              <w:r>
                <w:rPr>
                  <w:rStyle w:val="Hyperlink"/>
                </w:rPr>
                <w:t xml:space="preserve">Cancer treatment—surgical procedure for cancer, procedure code (ACHI 9th edn) NNNNN-NN</w:t>
              </w:r>
            </w:hyperlink>
          </w:p>
          <w:p>
            <w:pPr>
              <w:spacing w:before="0" w:after="0"/>
            </w:pPr>
            <w:r>
              <w:rPr>
                <w:rStyle w:val="row-content"/>
                <w:color w:val="244061"/>
              </w:rPr>
              <w:t xml:space="preserve">       </w:t>
            </w:r>
            <w:hyperlink w:history="true" r:id="R56664ab7907a4100">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4f49be3820844a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775144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592f93236b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49be3820844abd" /><Relationship Type="http://schemas.openxmlformats.org/officeDocument/2006/relationships/header" Target="/word/header1.xml" Id="R8e75049817ee4eae" /><Relationship Type="http://schemas.openxmlformats.org/officeDocument/2006/relationships/settings" Target="/word/settings.xml" Id="R75196cae52e949f0" /><Relationship Type="http://schemas.openxmlformats.org/officeDocument/2006/relationships/styles" Target="/word/styles.xml" Id="R73119c7655d7471d" /><Relationship Type="http://schemas.openxmlformats.org/officeDocument/2006/relationships/hyperlink" Target="https://meteor.aihw.gov.au/RegistrationAuthority/12" TargetMode="External" Id="R7a307b439a5841f1" /><Relationship Type="http://schemas.openxmlformats.org/officeDocument/2006/relationships/hyperlink" Target="https://meteor.aihw.gov.au/content/561561" TargetMode="External" Id="Rd6550ffac2b741ba" /><Relationship Type="http://schemas.openxmlformats.org/officeDocument/2006/relationships/hyperlink" Target="https://meteor.aihw.gov.au/content/775095" TargetMode="External" Id="Ra7004da7196b489b" /><Relationship Type="http://schemas.openxmlformats.org/officeDocument/2006/relationships/hyperlink" Target="https://meteor.aihw.gov.au/content/775083" TargetMode="External" Id="Rb25b8ba72c1f4953" /><Relationship Type="http://schemas.openxmlformats.org/officeDocument/2006/relationships/hyperlink" Target="https://apps.who.int/iris/handle/10665/96612" TargetMode="External" Id="R9ae625e9aee54df1" /><Relationship Type="http://schemas.openxmlformats.org/officeDocument/2006/relationships/hyperlink" Target="https://apps.who.int/iris/handle/10665/96612" TargetMode="External" Id="R71031e140f0f4fe1" /><Relationship Type="http://schemas.openxmlformats.org/officeDocument/2006/relationships/hyperlink" Target="https://meteor.aihw.gov.au/content/561567" TargetMode="External" Id="Rfeff6062762545e8" /><Relationship Type="http://schemas.openxmlformats.org/officeDocument/2006/relationships/hyperlink" Target="https://meteor.aihw.gov.au/RegistrationAuthority/12" TargetMode="External" Id="Rb839584fbe7a4a6f" /><Relationship Type="http://schemas.openxmlformats.org/officeDocument/2006/relationships/hyperlink" Target="https://meteor.aihw.gov.au/content/775146" TargetMode="External" Id="R0026925270794ead" /><Relationship Type="http://schemas.openxmlformats.org/officeDocument/2006/relationships/hyperlink" Target="https://meteor.aihw.gov.au/RegistrationAuthority/12" TargetMode="External" Id="R484de2e9a0c345f0" /><Relationship Type="http://schemas.openxmlformats.org/officeDocument/2006/relationships/hyperlink" Target="https://meteor.aihw.gov.au/content/561574" TargetMode="External" Id="R14eebbf634e54baa" /><Relationship Type="http://schemas.openxmlformats.org/officeDocument/2006/relationships/hyperlink" Target="https://meteor.aihw.gov.au/RegistrationAuthority/12" TargetMode="External" Id="R41a30e1a07274c5b" /><Relationship Type="http://schemas.openxmlformats.org/officeDocument/2006/relationships/hyperlink" Target="https://meteor.aihw.gov.au/content/514047" TargetMode="External" Id="R9b1f1d2be832410f" /><Relationship Type="http://schemas.openxmlformats.org/officeDocument/2006/relationships/hyperlink" Target="https://meteor.aihw.gov.au/RegistrationAuthority/12" TargetMode="External" Id="R30ef853961be4a01" /><Relationship Type="http://schemas.openxmlformats.org/officeDocument/2006/relationships/hyperlink" Target="https://meteor.aihw.gov.au/content/562816" TargetMode="External" Id="R995578fa19b442bf" /><Relationship Type="http://schemas.openxmlformats.org/officeDocument/2006/relationships/hyperlink" Target="https://meteor.aihw.gov.au/RegistrationAuthority/12" TargetMode="External" Id="R6f511dd85cd44f73" /><Relationship Type="http://schemas.openxmlformats.org/officeDocument/2006/relationships/hyperlink" Target="https://meteor.aihw.gov.au/content/603484" TargetMode="External" Id="R6448f70b187540f6" /><Relationship Type="http://schemas.openxmlformats.org/officeDocument/2006/relationships/hyperlink" Target="https://meteor.aihw.gov.au/RegistrationAuthority/12" TargetMode="External" Id="R56664ab7907a4100" /></Relationships>
</file>

<file path=word/_rels/header1.xml.rels>&#65279;<?xml version="1.0" encoding="utf-8"?><Relationships xmlns="http://schemas.openxmlformats.org/package/2006/relationships"><Relationship Type="http://schemas.openxmlformats.org/officeDocument/2006/relationships/image" Target="/media/image.png" Id="Rba592f93236b41c6" /></Relationships>
</file>