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b36b6dbe044bc" /></Relationships>
</file>

<file path=word/document.xml><?xml version="1.0" encoding="utf-8"?>
<w:document xmlns:r="http://schemas.openxmlformats.org/officeDocument/2006/relationships" xmlns:w="http://schemas.openxmlformats.org/wordprocessingml/2006/main">
  <w:body>
    <w:p>
      <w:pPr>
        <w:pStyle w:val="Title"/>
      </w:pPr>
      <w:r>
        <w:t>Technical nursing care requirement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nursing care requirement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56afc98664d7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nursing care required.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7b204f2b4340a2">
              <w:r>
                <w:rPr>
                  <w:rStyle w:val="Hyperlink"/>
                </w:rPr>
                <w:t xml:space="preserve">Technical nursing care requirement</w:t>
              </w:r>
            </w:hyperlink>
          </w:p>
          <w:p>
            <w:pPr>
              <w:pStyle w:val="registration-status"/>
              <w:spacing w:before="0" w:after="0"/>
            </w:pPr>
            <w:hyperlink w:history="true" r:id="R2a3d83f18d5145ac">
              <w:r>
                <w:rPr>
                  <w:rStyle w:val="Hyperlink"/>
                  <w:color w:val="244061"/>
                </w:rPr>
                <w:t xml:space="preserve">Health</w:t>
              </w:r>
            </w:hyperlink>
            <w:r>
              <w:rPr>
                <w:rStyle w:val="row-content"/>
                <w:color w:val="244061"/>
              </w:rPr>
              <w:t xml:space="preserve">, Standard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87e3074d4140fc">
              <w:r>
                <w:rPr>
                  <w:rStyle w:val="Hyperlink"/>
                </w:rPr>
                <w:t xml:space="preserve">Aged care assessment—technical nursing care requirement type</w:t>
              </w:r>
            </w:hyperlink>
          </w:p>
          <w:p>
            <w:pPr>
              <w:pStyle w:val="registration-status"/>
              <w:spacing w:before="0" w:after="0"/>
            </w:pPr>
            <w:hyperlink w:history="true" r:id="R10a1b55b5e594ae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6ad53369d11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f1f912496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d53369d114800" /><Relationship Type="http://schemas.openxmlformats.org/officeDocument/2006/relationships/header" Target="/word/header1.xml" Id="Rd7bf3026c824410f" /><Relationship Type="http://schemas.openxmlformats.org/officeDocument/2006/relationships/settings" Target="/word/settings.xml" Id="R69798a3c0f3c4c95" /><Relationship Type="http://schemas.openxmlformats.org/officeDocument/2006/relationships/styles" Target="/word/styles.xml" Id="R068850edf50b42a3" /><Relationship Type="http://schemas.openxmlformats.org/officeDocument/2006/relationships/hyperlink" Target="https://meteor.aihw.gov.au/RegistrationAuthority/19" TargetMode="External" Id="R17d56afc98664d7c" /><Relationship Type="http://schemas.openxmlformats.org/officeDocument/2006/relationships/hyperlink" Target="https://meteor.aihw.gov.au/content/313225" TargetMode="External" Id="R0d7b204f2b4340a2" /><Relationship Type="http://schemas.openxmlformats.org/officeDocument/2006/relationships/hyperlink" Target="https://meteor.aihw.gov.au/RegistrationAuthority/12" TargetMode="External" Id="R2a3d83f18d5145ac" /><Relationship Type="http://schemas.openxmlformats.org/officeDocument/2006/relationships/hyperlink" Target="https://meteor.aihw.gov.au/content/774810" TargetMode="External" Id="Rf987e3074d4140fc" /><Relationship Type="http://schemas.openxmlformats.org/officeDocument/2006/relationships/hyperlink" Target="https://meteor.aihw.gov.au/RegistrationAuthority/19" TargetMode="External" Id="R10a1b55b5e594ae2" /></Relationships>
</file>

<file path=word/_rels/header1.xml.rels>&#65279;<?xml version="1.0" encoding="utf-8"?><Relationships xmlns="http://schemas.openxmlformats.org/package/2006/relationships"><Relationship Type="http://schemas.openxmlformats.org/officeDocument/2006/relationships/image" Target="/media/image.png" Id="R265f1f912496422f" /></Relationships>
</file>