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1bc70998c24c61" /></Relationships>
</file>

<file path=word/document.xml><?xml version="1.0" encoding="utf-8"?>
<w:document xmlns:r="http://schemas.openxmlformats.org/officeDocument/2006/relationships" xmlns:w="http://schemas.openxmlformats.org/wordprocessingml/2006/main">
  <w:body>
    <w:p>
      <w:pPr>
        <w:pStyle w:val="Title"/>
      </w:pPr>
      <w:r>
        <w:t>Approval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Approval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1a5a11641e44de">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entity's formal endorsement, ratification or approval.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31afd11e74449c">
              <w:r>
                <w:rPr>
                  <w:rStyle w:val="Hyperlink"/>
                </w:rPr>
                <w:t xml:space="preserve">Aged care provider—approval status</w:t>
              </w:r>
            </w:hyperlink>
          </w:p>
          <w:p>
            <w:pPr>
              <w:pStyle w:val="registration-status"/>
              <w:spacing w:before="0" w:after="0"/>
            </w:pPr>
            <w:hyperlink w:history="true" r:id="R588fa0d64aeb486f">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8e08c48b3f7340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774727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01335b0a754e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08c48b3f7340cf" /><Relationship Type="http://schemas.openxmlformats.org/officeDocument/2006/relationships/header" Target="/word/header1.xml" Id="R12f7f51000734046" /><Relationship Type="http://schemas.openxmlformats.org/officeDocument/2006/relationships/settings" Target="/word/settings.xml" Id="R72b6393d2d644312" /><Relationship Type="http://schemas.openxmlformats.org/officeDocument/2006/relationships/styles" Target="/word/styles.xml" Id="Rd3b6500b2d714f14" /><Relationship Type="http://schemas.openxmlformats.org/officeDocument/2006/relationships/hyperlink" Target="https://meteor.aihw.gov.au/RegistrationAuthority/19" TargetMode="External" Id="R591a5a11641e44de" /><Relationship Type="http://schemas.openxmlformats.org/officeDocument/2006/relationships/hyperlink" Target="https://meteor.aihw.gov.au/content/774771" TargetMode="External" Id="Rd031afd11e74449c" /><Relationship Type="http://schemas.openxmlformats.org/officeDocument/2006/relationships/hyperlink" Target="https://meteor.aihw.gov.au/RegistrationAuthority/19" TargetMode="External" Id="R588fa0d64aeb486f" /></Relationships>
</file>

<file path=word/_rels/header1.xml.rels>&#65279;<?xml version="1.0" encoding="utf-8"?><Relationships xmlns="http://schemas.openxmlformats.org/package/2006/relationships"><Relationship Type="http://schemas.openxmlformats.org/officeDocument/2006/relationships/image" Target="/media/image.png" Id="R6c01335b0a754eb5" /></Relationships>
</file>