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f683e626ef456a" /></Relationships>
</file>

<file path=word/document.xml><?xml version="1.0" encoding="utf-8"?>
<w:document xmlns:r="http://schemas.openxmlformats.org/officeDocument/2006/relationships" xmlns:w="http://schemas.openxmlformats.org/wordprocessingml/2006/main">
  <w:body>
    <w:p>
      <w:pPr>
        <w:pStyle w:val="Title"/>
      </w:pPr>
      <w:r>
        <w:t>Aged care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97edbf9b86444e">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entity that is Government-approved to provide aged care. An individual provider may operate a number of </w:t>
            </w:r>
            <w:hyperlink w:history="true" r:id="R71051c4585274a63">
              <w:r>
                <w:rPr>
                  <w:rStyle w:val="Hyperlink"/>
                </w:rPr>
                <w:t xml:space="preserve">aged care service</w:t>
              </w:r>
            </w:hyperlink>
            <w:r>
              <w:rPr>
                <w:rStyle w:val="row-content-rich-text"/>
              </w:rPr>
              <w:t xml:space="preserve"> outlets or facilities, or none.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f7b3cb520e94bb3">
              <w:r>
                <w:rPr>
                  <w:rStyle w:val="Hyperlink"/>
                </w:rPr>
                <w:t xml:space="preserve">Aged care episode</w:t>
              </w:r>
            </w:hyperlink>
          </w:p>
          <w:p>
            <w:pPr>
              <w:spacing w:before="0" w:after="0"/>
            </w:pPr>
            <w:r>
              <w:rPr>
                <w:rStyle w:val="row-content"/>
                <w:color w:val="244061"/>
              </w:rPr>
              <w:t xml:space="preserve">       </w:t>
            </w:r>
            <w:hyperlink w:history="true" r:id="Rddd58d864c4e4e06">
              <w:r>
                <w:rPr>
                  <w:rStyle w:val="Hyperlink"/>
                  <w:color w:val="244061"/>
                </w:rPr>
                <w:t xml:space="preserve">Aged Care</w:t>
              </w:r>
            </w:hyperlink>
            <w:r>
              <w:rPr>
                <w:rStyle w:val="row-content"/>
                <w:color w:val="244061"/>
              </w:rPr>
              <w:t xml:space="preserve">, Standard 30/06/2023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404684ba3c24c82">
              <w:r>
                <w:rPr>
                  <w:rStyle w:val="Hyperlink"/>
                </w:rPr>
                <w:t xml:space="preserve">Aged care provider—approval date</w:t>
              </w:r>
            </w:hyperlink>
          </w:p>
          <w:p>
            <w:pPr>
              <w:spacing w:before="0" w:after="0"/>
            </w:pPr>
            <w:r>
              <w:rPr>
                <w:rStyle w:val="row-content"/>
                <w:color w:val="244061"/>
              </w:rPr>
              <w:t xml:space="preserve">       </w:t>
            </w:r>
            <w:hyperlink w:history="true" r:id="Rd921f6580d544a16">
              <w:r>
                <w:rPr>
                  <w:rStyle w:val="Hyperlink"/>
                  <w:color w:val="244061"/>
                </w:rPr>
                <w:t xml:space="preserve">Aged Care</w:t>
              </w:r>
            </w:hyperlink>
            <w:r>
              <w:rPr>
                <w:rStyle w:val="row-content"/>
                <w:color w:val="244061"/>
              </w:rPr>
              <w:t xml:space="preserve">, Standard 30/06/2023</w:t>
            </w:r>
          </w:p>
          <w:p>
            <w:r>
              <w:br/>
            </w:r>
            <w:hyperlink w:history="true" r:id="R8119fc8301eb47eb">
              <w:r>
                <w:rPr>
                  <w:rStyle w:val="Hyperlink"/>
                </w:rPr>
                <w:t xml:space="preserve">Aged care provider—approval status</w:t>
              </w:r>
            </w:hyperlink>
          </w:p>
          <w:p>
            <w:pPr>
              <w:spacing w:before="0" w:after="0"/>
            </w:pPr>
            <w:r>
              <w:rPr>
                <w:rStyle w:val="row-content"/>
                <w:color w:val="244061"/>
              </w:rPr>
              <w:t xml:space="preserve">       </w:t>
            </w:r>
            <w:hyperlink w:history="true" r:id="R8602c8fad6d34eb3">
              <w:r>
                <w:rPr>
                  <w:rStyle w:val="Hyperlink"/>
                  <w:color w:val="244061"/>
                </w:rPr>
                <w:t xml:space="preserve">Aged Care</w:t>
              </w:r>
            </w:hyperlink>
            <w:r>
              <w:rPr>
                <w:rStyle w:val="row-content"/>
                <w:color w:val="244061"/>
              </w:rPr>
              <w:t xml:space="preserve">, Standard 30/06/2023</w:t>
            </w:r>
          </w:p>
          <w:p>
            <w:r>
              <w:br/>
            </w:r>
            <w:hyperlink w:history="true" r:id="R3d7d5d9a851c4a3f">
              <w:r>
                <w:rPr>
                  <w:rStyle w:val="Hyperlink"/>
                </w:rPr>
                <w:t xml:space="preserve">Aged care provider—identifier</w:t>
              </w:r>
            </w:hyperlink>
          </w:p>
          <w:p>
            <w:pPr>
              <w:spacing w:before="0" w:after="0"/>
            </w:pPr>
            <w:r>
              <w:rPr>
                <w:rStyle w:val="row-content"/>
                <w:color w:val="244061"/>
              </w:rPr>
              <w:t xml:space="preserve">       </w:t>
            </w:r>
            <w:hyperlink w:history="true" r:id="R6c605045ead04b50">
              <w:r>
                <w:rPr>
                  <w:rStyle w:val="Hyperlink"/>
                  <w:color w:val="244061"/>
                </w:rPr>
                <w:t xml:space="preserve">Aged Care</w:t>
              </w:r>
            </w:hyperlink>
            <w:r>
              <w:rPr>
                <w:rStyle w:val="row-content"/>
                <w:color w:val="244061"/>
              </w:rPr>
              <w:t xml:space="preserve">, Standard 30/06/2023</w:t>
            </w:r>
          </w:p>
          <w:p>
            <w:r>
              <w:br/>
            </w:r>
            <w:hyperlink w:history="true" r:id="R57eb837217a243ff">
              <w:r>
                <w:rPr>
                  <w:rStyle w:val="Hyperlink"/>
                </w:rPr>
                <w:t xml:space="preserve">Aged care provider—legal name</w:t>
              </w:r>
            </w:hyperlink>
          </w:p>
          <w:p>
            <w:pPr>
              <w:spacing w:before="0" w:after="0"/>
            </w:pPr>
            <w:r>
              <w:rPr>
                <w:rStyle w:val="row-content"/>
                <w:color w:val="244061"/>
              </w:rPr>
              <w:t xml:space="preserve">       </w:t>
            </w:r>
            <w:hyperlink w:history="true" r:id="R2879f3c625ed4c6d">
              <w:r>
                <w:rPr>
                  <w:rStyle w:val="Hyperlink"/>
                  <w:color w:val="244061"/>
                </w:rPr>
                <w:t xml:space="preserve">Aged Care</w:t>
              </w:r>
            </w:hyperlink>
            <w:r>
              <w:rPr>
                <w:rStyle w:val="row-content"/>
                <w:color w:val="244061"/>
              </w:rPr>
              <w:t xml:space="preserve">, Standard 30/06/2023</w:t>
            </w:r>
          </w:p>
          <w:p>
            <w:r>
              <w:br/>
            </w:r>
            <w:hyperlink w:history="true" r:id="R5b7549a8ad624708">
              <w:r>
                <w:rPr>
                  <w:rStyle w:val="Hyperlink"/>
                </w:rPr>
                <w:t xml:space="preserve">Aged care provider—organisation type </w:t>
              </w:r>
            </w:hyperlink>
          </w:p>
          <w:p>
            <w:pPr>
              <w:spacing w:before="0" w:after="0"/>
            </w:pPr>
            <w:r>
              <w:rPr>
                <w:rStyle w:val="row-content"/>
                <w:color w:val="244061"/>
              </w:rPr>
              <w:t xml:space="preserve">       </w:t>
            </w:r>
            <w:hyperlink w:history="true" r:id="Rbb9bcc3ba1fa4340">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9c1cc46daf7a45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774718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9b0b0797624a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1cc46daf7a4523" /><Relationship Type="http://schemas.openxmlformats.org/officeDocument/2006/relationships/header" Target="/word/header1.xml" Id="R371aca1793d74a47" /><Relationship Type="http://schemas.openxmlformats.org/officeDocument/2006/relationships/settings" Target="/word/settings.xml" Id="Rb05d30b81c78434d" /><Relationship Type="http://schemas.openxmlformats.org/officeDocument/2006/relationships/styles" Target="/word/styles.xml" Id="R8a0fe384d8574968" /><Relationship Type="http://schemas.openxmlformats.org/officeDocument/2006/relationships/hyperlink" Target="https://meteor.aihw.gov.au/RegistrationAuthority/19" TargetMode="External" Id="R2797edbf9b86444e" /><Relationship Type="http://schemas.openxmlformats.org/officeDocument/2006/relationships/hyperlink" Target="https://meteor.aihw.gov.au/content/774720" TargetMode="External" Id="R71051c4585274a63" /><Relationship Type="http://schemas.openxmlformats.org/officeDocument/2006/relationships/hyperlink" Target="https://meteor.aihw.gov.au/content/774724" TargetMode="External" Id="R9f7b3cb520e94bb3" /><Relationship Type="http://schemas.openxmlformats.org/officeDocument/2006/relationships/hyperlink" Target="https://meteor.aihw.gov.au/RegistrationAuthority/19" TargetMode="External" Id="Rddd58d864c4e4e06" /><Relationship Type="http://schemas.openxmlformats.org/officeDocument/2006/relationships/hyperlink" Target="https://meteor.aihw.gov.au/content/774773" TargetMode="External" Id="R1404684ba3c24c82" /><Relationship Type="http://schemas.openxmlformats.org/officeDocument/2006/relationships/hyperlink" Target="https://meteor.aihw.gov.au/RegistrationAuthority/19" TargetMode="External" Id="Rd921f6580d544a16" /><Relationship Type="http://schemas.openxmlformats.org/officeDocument/2006/relationships/hyperlink" Target="https://meteor.aihw.gov.au/content/774771" TargetMode="External" Id="R8119fc8301eb47eb" /><Relationship Type="http://schemas.openxmlformats.org/officeDocument/2006/relationships/hyperlink" Target="https://meteor.aihw.gov.au/RegistrationAuthority/19" TargetMode="External" Id="R8602c8fad6d34eb3" /><Relationship Type="http://schemas.openxmlformats.org/officeDocument/2006/relationships/hyperlink" Target="https://meteor.aihw.gov.au/content/774777" TargetMode="External" Id="R3d7d5d9a851c4a3f" /><Relationship Type="http://schemas.openxmlformats.org/officeDocument/2006/relationships/hyperlink" Target="https://meteor.aihw.gov.au/RegistrationAuthority/19" TargetMode="External" Id="R6c605045ead04b50" /><Relationship Type="http://schemas.openxmlformats.org/officeDocument/2006/relationships/hyperlink" Target="https://meteor.aihw.gov.au/content/774775" TargetMode="External" Id="R57eb837217a243ff" /><Relationship Type="http://schemas.openxmlformats.org/officeDocument/2006/relationships/hyperlink" Target="https://meteor.aihw.gov.au/RegistrationAuthority/19" TargetMode="External" Id="R2879f3c625ed4c6d" /><Relationship Type="http://schemas.openxmlformats.org/officeDocument/2006/relationships/hyperlink" Target="https://meteor.aihw.gov.au/content/778402" TargetMode="External" Id="R5b7549a8ad624708" /><Relationship Type="http://schemas.openxmlformats.org/officeDocument/2006/relationships/hyperlink" Target="https://meteor.aihw.gov.au/RegistrationAuthority/19" TargetMode="External" Id="Rbb9bcc3ba1fa4340" /></Relationships>
</file>

<file path=word/_rels/header1.xml.rels>&#65279;<?xml version="1.0" encoding="utf-8"?><Relationships xmlns="http://schemas.openxmlformats.org/package/2006/relationships"><Relationship Type="http://schemas.openxmlformats.org/officeDocument/2006/relationships/image" Target="/media/image.png" Id="R2b9b0b0797624ad0" /></Relationships>
</file>