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d369164724e3a" /></Relationships>
</file>

<file path=word/document.xml><?xml version="1.0" encoding="utf-8"?>
<w:document xmlns:r="http://schemas.openxmlformats.org/officeDocument/2006/relationships" xmlns:w="http://schemas.openxmlformats.org/wordprocessingml/2006/main">
  <w:body>
    <w:p>
      <w:pPr>
        <w:pStyle w:val="Title"/>
      </w:pPr>
      <w:r>
        <w:t>Person—age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group; Five-year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8dd2fd3c0470a">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 as represented by a code (based on five–year age ranges).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6b794f6eb84b72">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03b538a8ce4835">
              <w:r>
                <w:rPr>
                  <w:rStyle w:val="Hyperlink"/>
                </w:rPr>
                <w:t xml:space="preserve">Age range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25–29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35–39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40–44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50–54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55–59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65–69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75–79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80–84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85+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 age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Mortality Database.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662fc52f8c400b">
              <w:r>
                <w:rPr>
                  <w:rStyle w:val="Hyperlink"/>
                </w:rPr>
                <w:t xml:space="preserve">National mortality database DSS 1964-1967</w:t>
              </w:r>
            </w:hyperlink>
          </w:p>
          <w:p>
            <w:pPr>
              <w:spacing w:before="0" w:after="0"/>
            </w:pPr>
            <w:r>
              <w:rPr>
                <w:rStyle w:val="row-content"/>
                <w:color w:val="244061"/>
              </w:rPr>
              <w:t xml:space="preserve">       </w:t>
            </w:r>
            <w:hyperlink w:history="true" r:id="R1bf0576bae3d4a26">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br/>
            </w:r>
            <w:hyperlink w:history="true" r:id="R175992881d5d4297">
              <w:r>
                <w:rPr>
                  <w:rStyle w:val="Hyperlink"/>
                </w:rPr>
                <w:t xml:space="preserve">National mortality database DSS 1968-1977</w:t>
              </w:r>
            </w:hyperlink>
          </w:p>
          <w:p>
            <w:pPr>
              <w:spacing w:before="0" w:after="0"/>
            </w:pPr>
            <w:r>
              <w:rPr>
                <w:rStyle w:val="row-content"/>
                <w:color w:val="244061"/>
              </w:rPr>
              <w:t xml:space="preserve">       </w:t>
            </w:r>
            <w:hyperlink w:history="true" r:id="R1ecc29b36ae343b9">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br/>
            </w:r>
            <w:hyperlink w:history="true" r:id="R11a48432bee6454c">
              <w:r>
                <w:rPr>
                  <w:rStyle w:val="Hyperlink"/>
                </w:rPr>
                <w:t xml:space="preserve">National mortality database DSS 1978</w:t>
              </w:r>
            </w:hyperlink>
          </w:p>
          <w:p>
            <w:pPr>
              <w:spacing w:before="0" w:after="0"/>
            </w:pPr>
            <w:r>
              <w:rPr>
                <w:rStyle w:val="row-content"/>
                <w:color w:val="244061"/>
              </w:rPr>
              <w:t xml:space="preserve">       </w:t>
            </w:r>
            <w:hyperlink w:history="true" r:id="R66bc59a7dd244bcb">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br/>
            </w:r>
            <w:hyperlink w:history="true" r:id="Ra57e24fb7c19433e">
              <w:r>
                <w:rPr>
                  <w:rStyle w:val="Hyperlink"/>
                </w:rPr>
                <w:t xml:space="preserve">National mortality database DSS 1979</w:t>
              </w:r>
            </w:hyperlink>
          </w:p>
          <w:p>
            <w:pPr>
              <w:spacing w:before="0" w:after="0"/>
            </w:pPr>
            <w:r>
              <w:rPr>
                <w:rStyle w:val="row-content"/>
                <w:color w:val="244061"/>
              </w:rPr>
              <w:t xml:space="preserve">       </w:t>
            </w:r>
            <w:hyperlink w:history="true" r:id="R6556d49679a14f85">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p>
          <w:p>
            <w:r>
              <w:rPr>
                <w:rStyle w:val="row-content"/>
                <w:b/>
                <w:i/>
              </w:rPr>
              <w:t xml:space="preserve">Implementation end date: </w:t>
            </w:r>
            <w:r>
              <w:rPr>
                <w:rStyle w:val="row-content"/>
              </w:rPr>
              <w:t xml:space="preserve">31/12/1979</w:t>
            </w:r>
            <w:r>
              <w:br/>
            </w:r>
            <w:r>
              <w:br/>
            </w:r>
          </w:p>
        </w:tc>
      </w:tr>
    </w:tbl>
    <w:p/>
    <w:tbl>
      <w:tblPr>
        <w:tblStyle w:val="TableGrid"/>
        <w:tblW w:w="0" w:type="auto"/>
      </w:tblPr>
    </w:tbl>
    <w:p>
      <w:r>
        <w:br/>
      </w:r>
    </w:p>
    <w:sectPr>
      <w:footerReference xmlns:r="http://schemas.openxmlformats.org/officeDocument/2006/relationships" w:type="default" r:id="Rf050d99b79fd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769565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bf6192831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0d99b79fd425f" /><Relationship Type="http://schemas.openxmlformats.org/officeDocument/2006/relationships/header" Target="/word/header1.xml" Id="Rd82b52a720214db0" /><Relationship Type="http://schemas.openxmlformats.org/officeDocument/2006/relationships/settings" Target="/word/settings.xml" Id="R4ecfa507548e40c4" /><Relationship Type="http://schemas.openxmlformats.org/officeDocument/2006/relationships/styles" Target="/word/styles.xml" Id="Ra83f4bc93cd2448a" /><Relationship Type="http://schemas.openxmlformats.org/officeDocument/2006/relationships/hyperlink" Target="https://meteor.aihw.gov.au/RegistrationAuthority/24" TargetMode="External" Id="R1278dd2fd3c0470a" /><Relationship Type="http://schemas.openxmlformats.org/officeDocument/2006/relationships/hyperlink" Target="https://meteor.aihw.gov.au/content/290496" TargetMode="External" Id="Rd96b794f6eb84b72" /><Relationship Type="http://schemas.openxmlformats.org/officeDocument/2006/relationships/hyperlink" Target="https://meteor.aihw.gov.au/content/769562" TargetMode="External" Id="Rf903b538a8ce4835" /><Relationship Type="http://schemas.openxmlformats.org/officeDocument/2006/relationships/hyperlink" Target="https://meteor.aihw.gov.au/content/769559" TargetMode="External" Id="Rad662fc52f8c400b" /><Relationship Type="http://schemas.openxmlformats.org/officeDocument/2006/relationships/hyperlink" Target="https://meteor.aihw.gov.au/RegistrationAuthority/24" TargetMode="External" Id="R1bf0576bae3d4a26" /><Relationship Type="http://schemas.openxmlformats.org/officeDocument/2006/relationships/hyperlink" Target="https://meteor.aihw.gov.au/content/783273" TargetMode="External" Id="R175992881d5d4297" /><Relationship Type="http://schemas.openxmlformats.org/officeDocument/2006/relationships/hyperlink" Target="https://meteor.aihw.gov.au/RegistrationAuthority/24" TargetMode="External" Id="R1ecc29b36ae343b9" /><Relationship Type="http://schemas.openxmlformats.org/officeDocument/2006/relationships/hyperlink" Target="https://meteor.aihw.gov.au/content/783276" TargetMode="External" Id="R11a48432bee6454c" /><Relationship Type="http://schemas.openxmlformats.org/officeDocument/2006/relationships/hyperlink" Target="https://meteor.aihw.gov.au/RegistrationAuthority/24" TargetMode="External" Id="R66bc59a7dd244bcb" /><Relationship Type="http://schemas.openxmlformats.org/officeDocument/2006/relationships/hyperlink" Target="https://meteor.aihw.gov.au/content/783285" TargetMode="External" Id="Ra57e24fb7c19433e" /><Relationship Type="http://schemas.openxmlformats.org/officeDocument/2006/relationships/hyperlink" Target="https://meteor.aihw.gov.au/RegistrationAuthority/24" TargetMode="External" Id="R6556d49679a14f85" /></Relationships>
</file>

<file path=word/_rels/header1.xml.rels>&#65279;<?xml version="1.0" encoding="utf-8"?><Relationships xmlns="http://schemas.openxmlformats.org/package/2006/relationships"><Relationship Type="http://schemas.openxmlformats.org/officeDocument/2006/relationships/image" Target="/media/image.png" Id="R5b0bf619283141bc" /></Relationships>
</file>