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e826c790094942" /></Relationships>
</file>

<file path=word/document.xml><?xml version="1.0" encoding="utf-8"?>
<w:document xmlns:r="http://schemas.openxmlformats.org/officeDocument/2006/relationships" xmlns:w="http://schemas.openxmlformats.org/wordprocessingml/2006/main">
  <w:body>
    <w:p>
      <w:pPr>
        <w:pStyle w:val="Title"/>
      </w:pPr>
      <w:r>
        <w:t>Organisation—organisation type, healthcare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Organisation—organisation type, healthcare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Healthcare organisation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769306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a54ca52b90432f">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healthcare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Hand Hygiene Initiative (NHHI)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601e85544f4723">
              <w:r>
                <w:rPr>
                  <w:rStyle w:val="Hyperlink"/>
                </w:rPr>
                <w:t xml:space="preserve">Organisation—organisation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82f430dffa470a">
              <w:r>
                <w:rPr>
                  <w:rStyle w:val="Hyperlink"/>
                </w:rPr>
                <w:t xml:space="preserve">Healthcare organisation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Community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Dental/Oral Health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Long Term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a5dfa4e4794460">
              <w:r>
                <w:rPr>
                  <w:rStyle w:val="Hyperlink"/>
                </w:rPr>
                <w:t xml:space="preserve">Hand hygiene NBEDS 2012–2023</w:t>
              </w:r>
            </w:hyperlink>
          </w:p>
          <w:p>
            <w:pPr>
              <w:pStyle w:val="registration-status"/>
              <w:spacing w:before="0" w:after="0"/>
            </w:pPr>
            <w:hyperlink w:history="true" r:id="Rca1cf0e5c2cd4891">
              <w:r>
                <w:rPr>
                  <w:rStyle w:val="Hyperlink"/>
                  <w:color w:val="244061"/>
                </w:rPr>
                <w:t xml:space="preserve">Health</w:t>
              </w:r>
            </w:hyperlink>
            <w:r>
              <w:rPr>
                <w:rStyle w:val="row-content"/>
                <w:color w:val="244061"/>
              </w:rPr>
              <w:t xml:space="preserve">, Superseded 29/05/2024</w:t>
            </w:r>
          </w:p>
          <w:p>
            <w:r>
              <w:rPr>
                <w:rStyle w:val="row-content"/>
                <w:b/>
                <w:i/>
              </w:rPr>
              <w:t xml:space="preserve">Implementation start date: </w:t>
            </w:r>
            <w:r>
              <w:rPr>
                <w:rStyle w:val="row-content"/>
              </w:rPr>
              <w:t xml:space="preserve">01/11/2012</w:t>
            </w:r>
            <w:r>
              <w:br/>
            </w:r>
            <w:r>
              <w:rPr>
                <w:rStyle w:val="row-content"/>
                <w:b/>
                <w:i/>
              </w:rPr>
              <w:t xml:space="preserve">Implementation end date: </w:t>
            </w:r>
            <w:r>
              <w:rPr>
                <w:rStyle w:val="row-content"/>
              </w:rPr>
              <w:t xml:space="preserve">31/03/2023</w:t>
            </w:r>
            <w:r>
              <w:br/>
            </w:r>
            <w:r>
              <w:br/>
            </w:r>
            <w:hyperlink w:history="true" r:id="Rdec82d01c8c940a9">
              <w:r>
                <w:rPr>
                  <w:rStyle w:val="Hyperlink"/>
                </w:rPr>
                <w:t xml:space="preserve">Hand hygiene NBEDS 2023–</w:t>
              </w:r>
            </w:hyperlink>
          </w:p>
          <w:p>
            <w:pPr>
              <w:pStyle w:val="registration-status"/>
              <w:spacing w:before="0" w:after="0"/>
            </w:pPr>
            <w:hyperlink w:history="true" r:id="R8d52508117e846ef">
              <w:r>
                <w:rPr>
                  <w:rStyle w:val="Hyperlink"/>
                  <w:color w:val="244061"/>
                </w:rPr>
                <w:t xml:space="preserve">Health</w:t>
              </w:r>
            </w:hyperlink>
            <w:r>
              <w:rPr>
                <w:rStyle w:val="row-content"/>
                <w:color w:val="244061"/>
              </w:rPr>
              <w:t xml:space="preserve">, Standard 29/05/2024</w:t>
            </w:r>
          </w:p>
          <w:p>
            <w:r>
              <w:rPr>
                <w:rStyle w:val="row-content"/>
                <w:b/>
                <w:i/>
              </w:rPr>
              <w:t xml:space="preserve">Implementation start date: </w:t>
            </w:r>
            <w:r>
              <w:rPr>
                <w:rStyle w:val="row-content"/>
              </w:rPr>
              <w:t xml:space="preserve">01/04/2023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9daeacf0ef3e40a3">
              <w:r>
                <w:rPr>
                  <w:rStyle w:val="Hyperlink"/>
                </w:rPr>
                <w:t xml:space="preserve">National Hand Hygiene Initiative compliance rate, 2012–</w:t>
              </w:r>
            </w:hyperlink>
          </w:p>
          <w:p>
            <w:pPr>
              <w:pStyle w:val="registration-status"/>
              <w:spacing w:before="0" w:after="0"/>
            </w:pPr>
            <w:hyperlink w:history="true" r:id="Rc13dd0a6b7624333">
              <w:r>
                <w:rPr>
                  <w:rStyle w:val="Hyperlink"/>
                  <w:color w:val="244061"/>
                </w:rPr>
                <w:t xml:space="preserve">Health</w:t>
              </w:r>
            </w:hyperlink>
            <w:r>
              <w:rPr>
                <w:rStyle w:val="row-content"/>
                <w:color w:val="244061"/>
              </w:rPr>
              <w:t xml:space="preserve">, Standard 06/09/2023</w:t>
            </w:r>
          </w:p>
          <w:p>
            <w:r>
              <w:br/>
            </w:r>
          </w:p>
        </w:tc>
      </w:tr>
    </w:tbl>
    <w:p/>
    <w:tbl>
      <w:tblPr>
        <w:tblStyle w:val="TableGrid"/>
        <w:tblW w:w="0" w:type="auto"/>
      </w:tblPr>
    </w:tbl>
    <w:p>
      <w:r>
        <w:br/>
      </w:r>
    </w:p>
    <w:sectPr>
      <w:footerReference xmlns:r="http://schemas.openxmlformats.org/officeDocument/2006/relationships" w:type="default" r:id="R2289464b01ad4e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769306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588b7890424d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89464b01ad4e01" /><Relationship Type="http://schemas.openxmlformats.org/officeDocument/2006/relationships/header" Target="/word/header1.xml" Id="Rab81c8c10c7c4a85" /><Relationship Type="http://schemas.openxmlformats.org/officeDocument/2006/relationships/settings" Target="/word/settings.xml" Id="R7ec8502619844b82" /><Relationship Type="http://schemas.openxmlformats.org/officeDocument/2006/relationships/styles" Target="/word/styles.xml" Id="R73e3e83d3c204390" /><Relationship Type="http://schemas.openxmlformats.org/officeDocument/2006/relationships/hyperlink" Target="https://meteor.aihw.gov.au/RegistrationAuthority/12" TargetMode="External" Id="R12a54ca52b90432f" /><Relationship Type="http://schemas.openxmlformats.org/officeDocument/2006/relationships/hyperlink" Target="https://meteor.aihw.gov.au/content/431780" TargetMode="External" Id="R2c601e85544f4723" /><Relationship Type="http://schemas.openxmlformats.org/officeDocument/2006/relationships/hyperlink" Target="https://meteor.aihw.gov.au/content/772963" TargetMode="External" Id="Rb082f430dffa470a" /><Relationship Type="http://schemas.openxmlformats.org/officeDocument/2006/relationships/hyperlink" Target="https://meteor.aihw.gov.au/content/768683" TargetMode="External" Id="R8ca5dfa4e4794460" /><Relationship Type="http://schemas.openxmlformats.org/officeDocument/2006/relationships/hyperlink" Target="https://meteor.aihw.gov.au/RegistrationAuthority/12" TargetMode="External" Id="Rca1cf0e5c2cd4891" /><Relationship Type="http://schemas.openxmlformats.org/officeDocument/2006/relationships/hyperlink" Target="https://meteor.aihw.gov.au/content/789327" TargetMode="External" Id="Rdec82d01c8c940a9" /><Relationship Type="http://schemas.openxmlformats.org/officeDocument/2006/relationships/hyperlink" Target="https://meteor.aihw.gov.au/RegistrationAuthority/12" TargetMode="External" Id="R8d52508117e846ef" /><Relationship Type="http://schemas.openxmlformats.org/officeDocument/2006/relationships/hyperlink" Target="https://meteor.aihw.gov.au/content/727746" TargetMode="External" Id="R9daeacf0ef3e40a3" /><Relationship Type="http://schemas.openxmlformats.org/officeDocument/2006/relationships/hyperlink" Target="https://meteor.aihw.gov.au/RegistrationAuthority/12" TargetMode="External" Id="Rc13dd0a6b7624333" /></Relationships>
</file>

<file path=word/_rels/header1.xml.rels>&#65279;<?xml version="1.0" encoding="utf-8"?><Relationships xmlns="http://schemas.openxmlformats.org/package/2006/relationships"><Relationship Type="http://schemas.openxmlformats.org/officeDocument/2006/relationships/image" Target="/media/image.png" Id="Reb588b7890424d89" /></Relationships>
</file>