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f5d34d9044c4e" /></Relationships>
</file>

<file path=word/document.xml><?xml version="1.0" encoding="utf-8"?>
<w:document xmlns:r="http://schemas.openxmlformats.org/officeDocument/2006/relationships" xmlns:w="http://schemas.openxmlformats.org/wordprocessingml/2006/main">
  <w:body>
    <w:p>
      <w:pPr>
        <w:pStyle w:val="Title"/>
      </w:pPr>
      <w:r>
        <w:t>Nutritional value of diet rating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Nutritional value of diet rating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7bf0a1ada4c7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nutritive quality of food eaten.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ffaeba21f6466b">
              <w:r>
                <w:rPr>
                  <w:rStyle w:val="Hyperlink"/>
                </w:rPr>
                <w:t xml:space="preserve">Prison—nutritional value of diet rating</w:t>
              </w:r>
            </w:hyperlink>
          </w:p>
          <w:p>
            <w:pPr>
              <w:pStyle w:val="registration-status"/>
              <w:spacing w:before="0" w:after="0"/>
            </w:pPr>
            <w:hyperlink w:history="true" r:id="R3a8aa12c0e114bb4">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02fe331b1b4e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e9ac10b9441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e331b1b4e4fd7" /><Relationship Type="http://schemas.openxmlformats.org/officeDocument/2006/relationships/header" Target="/word/header1.xml" Id="R07114ac7d3544f61" /><Relationship Type="http://schemas.openxmlformats.org/officeDocument/2006/relationships/settings" Target="/word/settings.xml" Id="R2c8e3f82474b4d6f" /><Relationship Type="http://schemas.openxmlformats.org/officeDocument/2006/relationships/styles" Target="/word/styles.xml" Id="R625f63c7049f4f3d" /><Relationship Type="http://schemas.openxmlformats.org/officeDocument/2006/relationships/hyperlink" Target="https://meteor.aihw.gov.au/RegistrationAuthority/12" TargetMode="External" Id="Re4b7bf0a1ada4c79" /><Relationship Type="http://schemas.openxmlformats.org/officeDocument/2006/relationships/hyperlink" Target="https://meteor.aihw.gov.au/content/768937" TargetMode="External" Id="R93ffaeba21f6466b" /><Relationship Type="http://schemas.openxmlformats.org/officeDocument/2006/relationships/hyperlink" Target="https://meteor.aihw.gov.au/RegistrationAuthority/12" TargetMode="External" Id="R3a8aa12c0e114bb4" /></Relationships>
</file>

<file path=word/_rels/header1.xml.rels>&#65279;<?xml version="1.0" encoding="utf-8"?><Relationships xmlns="http://schemas.openxmlformats.org/package/2006/relationships"><Relationship Type="http://schemas.openxmlformats.org/officeDocument/2006/relationships/image" Target="/media/image.png" Id="R3e9e9ac10b944177" /></Relationships>
</file>