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d1c2339594842" /></Relationships>
</file>

<file path=word/document.xml><?xml version="1.0" encoding="utf-8"?>
<w:document xmlns:r="http://schemas.openxmlformats.org/officeDocument/2006/relationships" xmlns:w="http://schemas.openxmlformats.org/wordprocessingml/2006/main">
  <w:body>
    <w:p>
      <w:pPr>
        <w:pStyle w:val="Title"/>
      </w:pPr>
      <w:r>
        <w:t>Person—age range, child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child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70acff6b94cdf">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child’s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7910bbb300411b">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231d6194fe4ec0">
              <w:r>
                <w:rPr>
                  <w:rStyle w:val="Hyperlink"/>
                </w:rPr>
                <w:t xml:space="preserve">Child age range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0-2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3-5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6-8 years old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9-11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12-14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4a9454529f42cd">
              <w:r>
                <w:rPr>
                  <w:rStyle w:val="Hyperlink"/>
                </w:rPr>
                <w:t xml:space="preserve">Dependent children by age cluster</w:t>
              </w:r>
            </w:hyperlink>
          </w:p>
          <w:p>
            <w:pPr>
              <w:pStyle w:val="registration-status"/>
              <w:spacing w:before="0" w:after="0"/>
            </w:pPr>
            <w:hyperlink w:history="true" r:id="R7e20dfa0e1944451">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collects the age range of dependent children living with a prison entrant prior to imprisonment.</w:t>
            </w:r>
          </w:p>
          <w:p>
            <w:r>
              <w:br/>
            </w:r>
            <w:r>
              <w:br/>
            </w:r>
          </w:p>
        </w:tc>
      </w:tr>
    </w:tbl>
    <w:p/>
    <w:tbl>
      <w:tblPr>
        <w:tblStyle w:val="TableGrid"/>
        <w:tblW w:w="0" w:type="auto"/>
      </w:tblPr>
    </w:tbl>
    <w:p>
      <w:r>
        <w:br/>
      </w:r>
    </w:p>
    <w:sectPr>
      <w:footerReference xmlns:r="http://schemas.openxmlformats.org/officeDocument/2006/relationships" w:type="default" r:id="R899d39f26cfb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768837</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ee100fd0a4c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9d39f26cfb48b3" /><Relationship Type="http://schemas.openxmlformats.org/officeDocument/2006/relationships/header" Target="/word/header1.xml" Id="Rbacca9c606f747c4" /><Relationship Type="http://schemas.openxmlformats.org/officeDocument/2006/relationships/settings" Target="/word/settings.xml" Id="Rfdb36a22fc5b4520" /><Relationship Type="http://schemas.openxmlformats.org/officeDocument/2006/relationships/styles" Target="/word/styles.xml" Id="R37217925d2324bc0" /><Relationship Type="http://schemas.openxmlformats.org/officeDocument/2006/relationships/hyperlink" Target="https://meteor.aihw.gov.au/RegistrationAuthority/12" TargetMode="External" Id="Re6170acff6b94cdf" /><Relationship Type="http://schemas.openxmlformats.org/officeDocument/2006/relationships/hyperlink" Target="https://meteor.aihw.gov.au/content/290496" TargetMode="External" Id="Rdc7910bbb300411b" /><Relationship Type="http://schemas.openxmlformats.org/officeDocument/2006/relationships/hyperlink" Target="https://meteor.aihw.gov.au/content/768830" TargetMode="External" Id="R32231d6194fe4ec0" /><Relationship Type="http://schemas.openxmlformats.org/officeDocument/2006/relationships/hyperlink" Target="https://meteor.aihw.gov.au/content/768841" TargetMode="External" Id="Re94a9454529f42cd" /><Relationship Type="http://schemas.openxmlformats.org/officeDocument/2006/relationships/hyperlink" Target="https://meteor.aihw.gov.au/RegistrationAuthority/12" TargetMode="External" Id="R7e20dfa0e1944451" /></Relationships>
</file>

<file path=word/_rels/header1.xml.rels>&#65279;<?xml version="1.0" encoding="utf-8"?><Relationships xmlns="http://schemas.openxmlformats.org/package/2006/relationships"><Relationship Type="http://schemas.openxmlformats.org/officeDocument/2006/relationships/image" Target="/media/image.png" Id="R3c1ee100fd0a4cb2" /></Relationships>
</file>