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bc778c20c45df" /></Relationships>
</file>

<file path=word/document.xml><?xml version="1.0" encoding="utf-8"?>
<w:document xmlns:r="http://schemas.openxmlformats.org/officeDocument/2006/relationships" xmlns:w="http://schemas.openxmlformats.org/wordprocessingml/2006/main">
  <w:body>
    <w:p>
      <w:pPr>
        <w:pStyle w:val="Title"/>
      </w:pPr>
      <w:r>
        <w:t>Establishment—number of hand hygiene moments observed,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hand hygiene moments observed,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hand hygiene moments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b5e3eca4c4b5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occasion in a healthcare setting where there is a perceived or actual risk of pathogen transmission from one surface to another via the hands." w:history="true" r:id="R824de3730c9c4340">
              <w:r>
                <w:rPr>
                  <w:rStyle w:val="Hyperlink"/>
                  <w:b/>
                </w:rPr>
                <w:t xml:space="preserve">hand hygiene moments</w:t>
              </w:r>
            </w:hyperlink>
            <w:r>
              <w:rPr>
                <w:rStyle w:val="row-content-rich-text"/>
              </w:rPr>
              <w:t xml:space="preserve">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4c04f2bf5b4c90">
              <w:r>
                <w:rPr>
                  <w:rStyle w:val="Hyperlink"/>
                </w:rPr>
                <w:t xml:space="preserve">Establishment—number of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f8289662de4e8a">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f33ad1951c404279">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3aaeee6676493c">
              <w:r>
                <w:rPr>
                  <w:rStyle w:val="Hyperlink"/>
                </w:rPr>
                <w:t xml:space="preserve">Hand hygiene moments type observed cluster</w:t>
              </w:r>
            </w:hyperlink>
          </w:p>
          <w:p>
            <w:pPr>
              <w:pStyle w:val="registration-status"/>
              <w:spacing w:before="0" w:after="0"/>
            </w:pPr>
            <w:hyperlink w:history="true" r:id="Rf0c27917b7314947">
              <w:r>
                <w:rPr>
                  <w:rStyle w:val="Hyperlink"/>
                  <w:color w:val="244061"/>
                </w:rPr>
                <w:t xml:space="preserve">Health</w:t>
              </w:r>
            </w:hyperlink>
            <w:r>
              <w:rPr>
                <w:rStyle w:val="row-content"/>
                <w:color w:val="244061"/>
              </w:rPr>
              <w:t xml:space="preserve">, Standard 06/09/2023</w:t>
            </w:r>
          </w:p>
          <w:p>
            <w:r>
              <w:br/>
            </w:r>
            <w:hyperlink w:history="true" r:id="Rc3956675975f4b41">
              <w:r>
                <w:rPr>
                  <w:rStyle w:val="Hyperlink"/>
                </w:rPr>
                <w:t xml:space="preserve">Healthcare worker hand hygiene moments cluster</w:t>
              </w:r>
            </w:hyperlink>
          </w:p>
          <w:p>
            <w:pPr>
              <w:pStyle w:val="registration-status"/>
              <w:spacing w:before="0" w:after="0"/>
            </w:pPr>
            <w:hyperlink w:history="true" r:id="R734dbb02c3a04403">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9fed075152c9468a">
              <w:r>
                <w:rPr>
                  <w:rStyle w:val="Hyperlink"/>
                </w:rPr>
                <w:t xml:space="preserve">National Hand Hygiene Initiative compliance rate, 2012–</w:t>
              </w:r>
            </w:hyperlink>
          </w:p>
          <w:p>
            <w:pPr>
              <w:pStyle w:val="registration-status"/>
              <w:spacing w:before="0" w:after="0"/>
            </w:pPr>
            <w:hyperlink w:history="true" r:id="R465b0b36dd1c411e">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b5a892d68706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7f0989bb8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892d687064a77" /><Relationship Type="http://schemas.openxmlformats.org/officeDocument/2006/relationships/header" Target="/word/header1.xml" Id="R6c78a43e015544bf" /><Relationship Type="http://schemas.openxmlformats.org/officeDocument/2006/relationships/settings" Target="/word/settings.xml" Id="Rc2aeb8cd4ff14214" /><Relationship Type="http://schemas.openxmlformats.org/officeDocument/2006/relationships/styles" Target="/word/styles.xml" Id="Recf272c3624440dc" /><Relationship Type="http://schemas.openxmlformats.org/officeDocument/2006/relationships/hyperlink" Target="https://meteor.aihw.gov.au/RegistrationAuthority/12" TargetMode="External" Id="R6bab5e3eca4c4b53" /><Relationship Type="http://schemas.openxmlformats.org/officeDocument/2006/relationships/hyperlink" Target="https://meteor.aihw.gov.au/content/769613" TargetMode="External" Id="R824de3730c9c4340" /><Relationship Type="http://schemas.openxmlformats.org/officeDocument/2006/relationships/hyperlink" Target="https://meteor.aihw.gov.au/content/768675" TargetMode="External" Id="Rf84c04f2bf5b4c90" /><Relationship Type="http://schemas.openxmlformats.org/officeDocument/2006/relationships/hyperlink" Target="https://meteor.aihw.gov.au/content/768669" TargetMode="External" Id="Rb2f8289662de4e8a" /><Relationship Type="http://schemas.openxmlformats.org/officeDocument/2006/relationships/hyperlink" Target="https://www.safetyandquality.gov.au/sites/default/files/2021-07/nhhi_user_manual_-_october_2019_-_revised_jun_2021.pdf" TargetMode="External" Id="Rf33ad1951c404279" /><Relationship Type="http://schemas.openxmlformats.org/officeDocument/2006/relationships/hyperlink" Target="https://meteor.aihw.gov.au/content/768689" TargetMode="External" Id="Rd33aaeee6676493c" /><Relationship Type="http://schemas.openxmlformats.org/officeDocument/2006/relationships/hyperlink" Target="https://meteor.aihw.gov.au/RegistrationAuthority/12" TargetMode="External" Id="Rf0c27917b7314947" /><Relationship Type="http://schemas.openxmlformats.org/officeDocument/2006/relationships/hyperlink" Target="https://meteor.aihw.gov.au/content/768687" TargetMode="External" Id="Rc3956675975f4b41" /><Relationship Type="http://schemas.openxmlformats.org/officeDocument/2006/relationships/hyperlink" Target="https://meteor.aihw.gov.au/RegistrationAuthority/12" TargetMode="External" Id="R734dbb02c3a04403" /><Relationship Type="http://schemas.openxmlformats.org/officeDocument/2006/relationships/hyperlink" Target="https://meteor.aihw.gov.au/content/727746" TargetMode="External" Id="R9fed075152c9468a" /><Relationship Type="http://schemas.openxmlformats.org/officeDocument/2006/relationships/hyperlink" Target="https://meteor.aihw.gov.au/RegistrationAuthority/12" TargetMode="External" Id="R465b0b36dd1c411e" /></Relationships>
</file>

<file path=word/_rels/header1.xml.rels>&#65279;<?xml version="1.0" encoding="utf-8"?><Relationships xmlns="http://schemas.openxmlformats.org/package/2006/relationships"><Relationship Type="http://schemas.openxmlformats.org/officeDocument/2006/relationships/image" Target="/media/image.png" Id="R47b7f0989bb84482" /></Relationships>
</file>