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7b3c88a214d2c" /></Relationships>
</file>

<file path=word/document.xml><?xml version="1.0" encoding="utf-8"?>
<w:document xmlns:r="http://schemas.openxmlformats.org/officeDocument/2006/relationships" xmlns:w="http://schemas.openxmlformats.org/wordprocessingml/2006/main">
  <w:body>
    <w:p>
      <w:pPr>
        <w:pStyle w:val="Title"/>
      </w:pPr>
      <w:r>
        <w:t>Person—main reason for not receiving a COVID-19 vaccine,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for not receiving a COVID-19 vaccine,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reason for not receiving a COVID-19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87b1eab3b403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principle cause for a person not receiving a vaccine against the coronavirus disease caused by the SARS-CoV-2 virus,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2933366f1542ba">
              <w:r>
                <w:rPr>
                  <w:rStyle w:val="Hyperlink"/>
                </w:rPr>
                <w:t xml:space="preserve">Person—main reason for not receiving a COVID-19 vaccine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6aab4ce89f42cc">
              <w:r>
                <w:rPr>
                  <w:rStyle w:val="Hyperlink"/>
                </w:rPr>
                <w:t xml:space="preserve">Reason for not receiving a COVID-19 vaccine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 condition prevents me from receiving the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concerned about catching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Concerned about vaccine side-effects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Undecided on whether I want to be vaccinated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access vaccine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b7329e6c014843">
              <w:r>
                <w:rPr>
                  <w:rStyle w:val="Hyperlink"/>
                </w:rPr>
                <w:t xml:space="preserve">Prison dischargee NBEDS 2022</w:t>
              </w:r>
            </w:hyperlink>
          </w:p>
          <w:p>
            <w:pPr>
              <w:pStyle w:val="registration-status"/>
              <w:spacing w:before="0" w:after="0"/>
            </w:pPr>
            <w:hyperlink w:history="true" r:id="R10ca12b656364fa7">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2 'No' response to </w:t>
            </w:r>
            <w:hyperlink w:history="true" r:id="Rd69a42e99e2d4b25">
              <w:r>
                <w:rPr>
                  <w:rStyle w:val="Hyperlink"/>
                </w:rPr>
                <w:t xml:space="preserve">Person—vaccinated against COVID-19 indicator, yes/no code N</w:t>
              </w:r>
            </w:hyperlink>
          </w:p>
          <w:p>
            <w:r>
              <w:br/>
            </w:r>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56f. What is your main reason for choosing not to receive the vaccine?</w:t>
            </w:r>
          </w:p>
          <w:p>
            <w:r>
              <w:rPr>
                <w:rStyle w:val="row-content"/>
              </w:rPr>
              <w:t xml:space="preserve">Note: in the Prison Dischargee NBEDS CODE 5 'Unable to access vaccine' is not recorded.</w:t>
            </w:r>
          </w:p>
          <w:p>
            <w:r>
              <w:br/>
            </w:r>
            <w:r>
              <w:br/>
            </w:r>
            <w:hyperlink w:history="true" r:id="R83303e1e9e6b415b">
              <w:r>
                <w:rPr>
                  <w:rStyle w:val="Hyperlink"/>
                </w:rPr>
                <w:t xml:space="preserve">Prison entrants NBEDS 2022</w:t>
              </w:r>
            </w:hyperlink>
          </w:p>
          <w:p>
            <w:pPr>
              <w:pStyle w:val="registration-status"/>
              <w:spacing w:before="0" w:after="0"/>
            </w:pPr>
            <w:hyperlink w:history="true" r:id="R4c93633e552d427a">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CODE 2 'No' response to </w:t>
            </w:r>
            <w:hyperlink w:history="true" r:id="Re71b3b025300410b">
              <w:r>
                <w:rPr>
                  <w:rStyle w:val="Hyperlink"/>
                </w:rPr>
                <w:t xml:space="preserve">Person—vaccinated against COVID-19 indicator, yes/no code N</w:t>
              </w:r>
            </w:hyperlink>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44c. What is the main reason you haven't received a COVID-19 vaccine?</w:t>
            </w:r>
          </w:p>
          <w:p>
            <w:r>
              <w:br/>
            </w:r>
            <w:r>
              <w:br/>
            </w:r>
          </w:p>
        </w:tc>
      </w:tr>
    </w:tbl>
    <w:p/>
    <w:tbl>
      <w:tblPr>
        <w:tblStyle w:val="TableGrid"/>
        <w:tblW w:w="0" w:type="auto"/>
      </w:tblPr>
    </w:tbl>
    <w:p>
      <w:r>
        <w:br/>
      </w:r>
    </w:p>
    <w:sectPr>
      <w:footerReference xmlns:r="http://schemas.openxmlformats.org/officeDocument/2006/relationships" w:type="default" r:id="Rec53e769d3fb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edfbb38de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3e769d3fb4649" /><Relationship Type="http://schemas.openxmlformats.org/officeDocument/2006/relationships/header" Target="/word/header1.xml" Id="Rbc9f1ecc34654cec" /><Relationship Type="http://schemas.openxmlformats.org/officeDocument/2006/relationships/settings" Target="/word/settings.xml" Id="Rd20a3db97c2946ab" /><Relationship Type="http://schemas.openxmlformats.org/officeDocument/2006/relationships/styles" Target="/word/styles.xml" Id="Ra66e5247443f43fd" /><Relationship Type="http://schemas.openxmlformats.org/officeDocument/2006/relationships/hyperlink" Target="https://meteor.aihw.gov.au/RegistrationAuthority/12" TargetMode="External" Id="Rd6b87b1eab3b4034" /><Relationship Type="http://schemas.openxmlformats.org/officeDocument/2006/relationships/hyperlink" Target="https://meteor.aihw.gov.au/content/768244" TargetMode="External" Id="R222933366f1542ba" /><Relationship Type="http://schemas.openxmlformats.org/officeDocument/2006/relationships/hyperlink" Target="https://meteor.aihw.gov.au/content/768186" TargetMode="External" Id="Ra16aab4ce89f42cc" /><Relationship Type="http://schemas.openxmlformats.org/officeDocument/2006/relationships/hyperlink" Target="https://meteor.aihw.gov.au/content/760891" TargetMode="External" Id="Re9b7329e6c014843" /><Relationship Type="http://schemas.openxmlformats.org/officeDocument/2006/relationships/hyperlink" Target="https://meteor.aihw.gov.au/RegistrationAuthority/12" TargetMode="External" Id="R10ca12b656364fa7" /><Relationship Type="http://schemas.openxmlformats.org/officeDocument/2006/relationships/hyperlink" Target="https://meteor.aihw.gov.au/content/768231" TargetMode="External" Id="Rd69a42e99e2d4b25" /><Relationship Type="http://schemas.openxmlformats.org/officeDocument/2006/relationships/hyperlink" Target="https://meteor.aihw.gov.au/content/761534" TargetMode="External" Id="R83303e1e9e6b415b" /><Relationship Type="http://schemas.openxmlformats.org/officeDocument/2006/relationships/hyperlink" Target="https://meteor.aihw.gov.au/RegistrationAuthority/12" TargetMode="External" Id="R4c93633e552d427a" /><Relationship Type="http://schemas.openxmlformats.org/officeDocument/2006/relationships/hyperlink" Target="https://meteor.aihw.gov.au/content/768231" TargetMode="External" Id="Re71b3b025300410b" /></Relationships>
</file>

<file path=word/_rels/header1.xml.rels>&#65279;<?xml version="1.0" encoding="utf-8"?><Relationships xmlns="http://schemas.openxmlformats.org/package/2006/relationships"><Relationship Type="http://schemas.openxmlformats.org/officeDocument/2006/relationships/image" Target="/media/image.png" Id="Ra83edfbb38de4117" /></Relationships>
</file>