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574262dbaa4b40" /></Relationships>
</file>

<file path=word/document.xml><?xml version="1.0" encoding="utf-8"?>
<w:document xmlns:r="http://schemas.openxmlformats.org/officeDocument/2006/relationships" xmlns:w="http://schemas.openxmlformats.org/wordprocessingml/2006/main">
  <w:body>
    <w:p>
      <w:pPr>
        <w:pStyle w:val="Title"/>
      </w:pPr>
      <w:r>
        <w:t>Person—vaccination offered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Person—vaccination offered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Vaccination offered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a3238f97fe44a3">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vaccine intended to stimulate the body's immune response against a disease or diseases was offered to a person, as represented by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c4946a5f974d56">
              <w:r>
                <w:rPr>
                  <w:rStyle w:val="Hyperlink"/>
                </w:rPr>
                <w:t xml:space="preserve">Person—vaccination offered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f0902ef43f41bf">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vaccine intended to stimulate the body's immune response against a disease or diseases was offered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91d8ef9501481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23eda341974b8d">
              <w:r>
                <w:rPr>
                  <w:rStyle w:val="Hyperlink"/>
                </w:rPr>
                <w:t xml:space="preserve">Vaccination offered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3d0a7998a0423e">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3b96f48b984271">
              <w:r>
                <w:rPr>
                  <w:rStyle w:val="Hyperlink"/>
                  <w:color w:val="244061"/>
                </w:rPr>
                <w:t xml:space="preserve">Health</w:t>
              </w:r>
            </w:hyperlink>
            <w:r>
              <w:rPr>
                <w:rStyle w:val="row-content"/>
                <w:color w:val="244061"/>
              </w:rPr>
              <w:t xml:space="preserve">, Standard 01/03/2005</w:t>
            </w:r>
          </w:p>
          <w:p>
            <w:pPr>
              <w:spacing w:before="0" w:after="0"/>
            </w:pPr>
            <w:hyperlink w:history="true" r:id="R91197df787ed418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10f61bd913f4315">
              <w:r>
                <w:rPr>
                  <w:rStyle w:val="Hyperlink"/>
                  <w:color w:val="244061"/>
                </w:rPr>
                <w:t xml:space="preserve">Early Childhood</w:t>
              </w:r>
            </w:hyperlink>
            <w:r>
              <w:rPr>
                <w:rStyle w:val="row-content"/>
                <w:color w:val="244061"/>
              </w:rPr>
              <w:t xml:space="preserve">, Standard 21/05/2010</w:t>
            </w:r>
          </w:p>
          <w:p>
            <w:pPr>
              <w:spacing w:before="0" w:after="0"/>
            </w:pPr>
            <w:hyperlink w:history="true" r:id="R8491ce03d7514ea6">
              <w:r>
                <w:rPr>
                  <w:rStyle w:val="Hyperlink"/>
                  <w:color w:val="244061"/>
                </w:rPr>
                <w:t xml:space="preserve">Housing assistance</w:t>
              </w:r>
            </w:hyperlink>
            <w:r>
              <w:rPr>
                <w:rStyle w:val="row-content"/>
                <w:color w:val="244061"/>
              </w:rPr>
              <w:t xml:space="preserve">, Standard 23/08/2010</w:t>
            </w:r>
          </w:p>
          <w:p>
            <w:pPr>
              <w:spacing w:before="0" w:after="0"/>
            </w:pPr>
            <w:hyperlink w:history="true" r:id="R675126beeec04269">
              <w:r>
                <w:rPr>
                  <w:rStyle w:val="Hyperlink"/>
                  <w:color w:val="244061"/>
                </w:rPr>
                <w:t xml:space="preserve">Homelessness</w:t>
              </w:r>
            </w:hyperlink>
            <w:r>
              <w:rPr>
                <w:rStyle w:val="row-content"/>
                <w:color w:val="244061"/>
              </w:rPr>
              <w:t xml:space="preserve">, Standard 23/08/2010</w:t>
            </w:r>
          </w:p>
          <w:p>
            <w:pPr>
              <w:spacing w:before="0" w:after="0"/>
            </w:pPr>
            <w:hyperlink w:history="true" r:id="Rf29113e9f239470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336c01424c1404b">
              <w:r>
                <w:rPr>
                  <w:rStyle w:val="Hyperlink"/>
                  <w:color w:val="244061"/>
                </w:rPr>
                <w:t xml:space="preserve">Indigenous</w:t>
              </w:r>
            </w:hyperlink>
            <w:r>
              <w:rPr>
                <w:rStyle w:val="row-content"/>
                <w:color w:val="244061"/>
              </w:rPr>
              <w:t xml:space="preserve">, Standard 16/09/2014</w:t>
            </w:r>
          </w:p>
          <w:p>
            <w:pPr>
              <w:spacing w:before="0" w:after="0"/>
            </w:pPr>
            <w:hyperlink w:history="true" r:id="Rf0798562467548eb">
              <w:r>
                <w:rPr>
                  <w:rStyle w:val="Hyperlink"/>
                  <w:color w:val="244061"/>
                </w:rPr>
                <w:t xml:space="preserve">Disability</w:t>
              </w:r>
            </w:hyperlink>
            <w:r>
              <w:rPr>
                <w:rStyle w:val="row-content"/>
                <w:color w:val="244061"/>
              </w:rPr>
              <w:t xml:space="preserve">, Standard 07/10/2014</w:t>
            </w:r>
          </w:p>
          <w:p>
            <w:pPr>
              <w:spacing w:before="0" w:after="0"/>
            </w:pPr>
            <w:hyperlink w:history="true" r:id="R6050deba612e4fb2">
              <w:r>
                <w:rPr>
                  <w:rStyle w:val="Hyperlink"/>
                  <w:color w:val="244061"/>
                </w:rPr>
                <w:t xml:space="preserve">WA Health</w:t>
              </w:r>
            </w:hyperlink>
            <w:r>
              <w:rPr>
                <w:rStyle w:val="row-content"/>
                <w:color w:val="244061"/>
              </w:rPr>
              <w:t xml:space="preserve">, Standard 19/03/2015</w:t>
            </w:r>
          </w:p>
          <w:p>
            <w:pPr>
              <w:spacing w:before="0" w:after="0"/>
            </w:pPr>
            <w:hyperlink w:history="true" r:id="Rbe9813053cfb468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874a735d1be4af0">
              <w:r>
                <w:rPr>
                  <w:rStyle w:val="Hyperlink"/>
                  <w:color w:val="244061"/>
                </w:rPr>
                <w:t xml:space="preserve">Tasmanian Health</w:t>
              </w:r>
            </w:hyperlink>
            <w:r>
              <w:rPr>
                <w:rStyle w:val="row-content"/>
                <w:color w:val="244061"/>
              </w:rPr>
              <w:t xml:space="preserve">, Standard 27/05/2020</w:t>
            </w:r>
          </w:p>
          <w:p>
            <w:pPr>
              <w:spacing w:before="0" w:after="0"/>
            </w:pPr>
            <w:hyperlink w:history="true" r:id="R1b92c510b08a48b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3bc3ca6bd4d4ce0">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7dbd39fe244f18">
              <w:r>
                <w:rPr>
                  <w:rStyle w:val="Hyperlink"/>
                </w:rPr>
                <w:t xml:space="preserve">Prison dischargee NBEDS 2022</w:t>
              </w:r>
            </w:hyperlink>
          </w:p>
          <w:p>
            <w:pPr>
              <w:pStyle w:val="registration-status"/>
              <w:spacing w:before="0" w:after="0"/>
            </w:pPr>
            <w:hyperlink w:history="true" r:id="R37d6b5850545423b">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collects data as to whether a prison dischargee was offered a COVID19 vaccination, and corresponds to the following question of the Prison Dischargee Form:</w:t>
            </w:r>
          </w:p>
          <w:p>
            <w:r>
              <w:rPr>
                <w:rStyle w:val="row-content"/>
              </w:rPr>
              <w:t xml:space="preserve">56d. Were you offered a COVID-19 vaccine during your current time in prison?</w:t>
            </w:r>
          </w:p>
          <w:p>
            <w:r>
              <w:br/>
            </w:r>
            <w:r>
              <w:br/>
            </w:r>
          </w:p>
        </w:tc>
      </w:tr>
    </w:tbl>
    <w:p/>
    <w:tbl>
      <w:tblPr>
        <w:tblStyle w:val="TableGrid"/>
        <w:tblW w:w="0" w:type="auto"/>
      </w:tblPr>
    </w:tbl>
    <w:p>
      <w:r>
        <w:br/>
      </w:r>
    </w:p>
    <w:sectPr>
      <w:footerReference xmlns:r="http://schemas.openxmlformats.org/officeDocument/2006/relationships" w:type="default" r:id="R2d256574186f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9cdcb0f3a340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256574186f4503" /><Relationship Type="http://schemas.openxmlformats.org/officeDocument/2006/relationships/header" Target="/word/header1.xml" Id="R7c9ecf8f35c24cd1" /><Relationship Type="http://schemas.openxmlformats.org/officeDocument/2006/relationships/settings" Target="/word/settings.xml" Id="R2e70e2a636d34594" /><Relationship Type="http://schemas.openxmlformats.org/officeDocument/2006/relationships/styles" Target="/word/styles.xml" Id="R6321b013bb9a4547" /><Relationship Type="http://schemas.openxmlformats.org/officeDocument/2006/relationships/hyperlink" Target="https://meteor.aihw.gov.au/RegistrationAuthority/12" TargetMode="External" Id="Ra5a3238f97fe44a3" /><Relationship Type="http://schemas.openxmlformats.org/officeDocument/2006/relationships/hyperlink" Target="https://meteor.aihw.gov.au/content/768170" TargetMode="External" Id="R0dc4946a5f974d56" /><Relationship Type="http://schemas.openxmlformats.org/officeDocument/2006/relationships/hyperlink" Target="https://meteor.aihw.gov.au/RegistrationAuthority/12" TargetMode="External" Id="Rc5f0902ef43f41bf" /><Relationship Type="http://schemas.openxmlformats.org/officeDocument/2006/relationships/hyperlink" Target="https://meteor.aihw.gov.au/content/268955" TargetMode="External" Id="R0991d8ef9501481d" /><Relationship Type="http://schemas.openxmlformats.org/officeDocument/2006/relationships/hyperlink" Target="https://meteor.aihw.gov.au/content/768167" TargetMode="External" Id="Rdf23eda341974b8d" /><Relationship Type="http://schemas.openxmlformats.org/officeDocument/2006/relationships/hyperlink" Target="https://meteor.aihw.gov.au/content/270732" TargetMode="External" Id="Rfa3d0a7998a0423e" /><Relationship Type="http://schemas.openxmlformats.org/officeDocument/2006/relationships/hyperlink" Target="https://meteor.aihw.gov.au/RegistrationAuthority/12" TargetMode="External" Id="R153b96f48b984271" /><Relationship Type="http://schemas.openxmlformats.org/officeDocument/2006/relationships/hyperlink" Target="https://meteor.aihw.gov.au/RegistrationAuthority/1" TargetMode="External" Id="R91197df787ed4184" /><Relationship Type="http://schemas.openxmlformats.org/officeDocument/2006/relationships/hyperlink" Target="https://meteor.aihw.gov.au/RegistrationAuthority/13" TargetMode="External" Id="R310f61bd913f4315" /><Relationship Type="http://schemas.openxmlformats.org/officeDocument/2006/relationships/hyperlink" Target="https://meteor.aihw.gov.au/RegistrationAuthority/11" TargetMode="External" Id="R8491ce03d7514ea6" /><Relationship Type="http://schemas.openxmlformats.org/officeDocument/2006/relationships/hyperlink" Target="https://meteor.aihw.gov.au/RegistrationAuthority/14" TargetMode="External" Id="R675126beeec04269" /><Relationship Type="http://schemas.openxmlformats.org/officeDocument/2006/relationships/hyperlink" Target="https://meteor.aihw.gov.au/RegistrationAuthority/3" TargetMode="External" Id="Rf29113e9f2394707" /><Relationship Type="http://schemas.openxmlformats.org/officeDocument/2006/relationships/hyperlink" Target="https://meteor.aihw.gov.au/RegistrationAuthority/6" TargetMode="External" Id="R1336c01424c1404b" /><Relationship Type="http://schemas.openxmlformats.org/officeDocument/2006/relationships/hyperlink" Target="https://meteor.aihw.gov.au/RegistrationAuthority/16" TargetMode="External" Id="Rf0798562467548eb" /><Relationship Type="http://schemas.openxmlformats.org/officeDocument/2006/relationships/hyperlink" Target="https://meteor.aihw.gov.au/RegistrationAuthority/2" TargetMode="External" Id="R6050deba612e4fb2" /><Relationship Type="http://schemas.openxmlformats.org/officeDocument/2006/relationships/hyperlink" Target="https://meteor.aihw.gov.au/RegistrationAuthority/8" TargetMode="External" Id="Rbe9813053cfb4687" /><Relationship Type="http://schemas.openxmlformats.org/officeDocument/2006/relationships/hyperlink" Target="https://meteor.aihw.gov.au/RegistrationAuthority/15" TargetMode="External" Id="R2874a735d1be4af0" /><Relationship Type="http://schemas.openxmlformats.org/officeDocument/2006/relationships/hyperlink" Target="https://meteor.aihw.gov.au/RegistrationAuthority/23" TargetMode="External" Id="R1b92c510b08a48b7" /><Relationship Type="http://schemas.openxmlformats.org/officeDocument/2006/relationships/hyperlink" Target="https://meteor.aihw.gov.au/RegistrationAuthority/24" TargetMode="External" Id="R23bc3ca6bd4d4ce0" /><Relationship Type="http://schemas.openxmlformats.org/officeDocument/2006/relationships/hyperlink" Target="https://meteor.aihw.gov.au/content/760891" TargetMode="External" Id="R347dbd39fe244f18" /><Relationship Type="http://schemas.openxmlformats.org/officeDocument/2006/relationships/hyperlink" Target="https://meteor.aihw.gov.au/RegistrationAuthority/12" TargetMode="External" Id="R37d6b5850545423b" /></Relationships>
</file>

<file path=word/_rels/header1.xml.rels>&#65279;<?xml version="1.0" encoding="utf-8"?><Relationships xmlns="http://schemas.openxmlformats.org/package/2006/relationships"><Relationship Type="http://schemas.openxmlformats.org/officeDocument/2006/relationships/image" Target="/media/image.png" Id="R6f9cdcb0f3a34007" /></Relationships>
</file>