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365b434124a54" /></Relationships>
</file>

<file path=word/document.xml><?xml version="1.0" encoding="utf-8"?>
<w:document xmlns:r="http://schemas.openxmlformats.org/officeDocument/2006/relationships" xmlns:w="http://schemas.openxmlformats.org/wordprocessingml/2006/main">
  <w:body>
    <w:p>
      <w:pPr>
        <w:pStyle w:val="Title"/>
      </w:pPr>
      <w:r>
        <w:t>Person—COVID-19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414b82238437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test for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a6789fcb004f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e41744b18346e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707a4d7fb7a41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7405fb5ad43f0">
              <w:r>
                <w:rPr>
                  <w:rStyle w:val="Hyperlink"/>
                </w:rPr>
                <w:t xml:space="preserve">COVID-19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test for the coronavirus disease caused by the SARS-CoV-2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79353bcebd44f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013244760d4336">
              <w:r>
                <w:rPr>
                  <w:rStyle w:val="Hyperlink"/>
                </w:rPr>
                <w:t xml:space="preserve">Person—COVID-19 test result, positive/negative/unsure/unknown code N</w:t>
              </w:r>
            </w:hyperlink>
          </w:p>
          <w:p>
            <w:pPr>
              <w:pStyle w:val="registration-status"/>
              <w:spacing w:before="0" w:after="0"/>
            </w:pPr>
            <w:hyperlink w:history="true" r:id="R3c55577ae69a4d0f">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3a6f635eca2f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10f28c7ae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f635eca2f4ea0" /><Relationship Type="http://schemas.openxmlformats.org/officeDocument/2006/relationships/header" Target="/word/header1.xml" Id="R3443838b92aa4935" /><Relationship Type="http://schemas.openxmlformats.org/officeDocument/2006/relationships/settings" Target="/word/settings.xml" Id="R1fefcd505b1548e6" /><Relationship Type="http://schemas.openxmlformats.org/officeDocument/2006/relationships/styles" Target="/word/styles.xml" Id="R91677fb2036c47b9" /><Relationship Type="http://schemas.openxmlformats.org/officeDocument/2006/relationships/hyperlink" Target="https://meteor.aihw.gov.au/RegistrationAuthority/12" TargetMode="External" Id="Rdb6414b82238437d" /><Relationship Type="http://schemas.openxmlformats.org/officeDocument/2006/relationships/hyperlink" Target="https://meteor.aihw.gov.au/content/268955" TargetMode="External" Id="R36a6789fcb004f55" /><Relationship Type="http://schemas.openxmlformats.org/officeDocument/2006/relationships/hyperlink" Target="https://www.ag.gov.au/Publications/Pages/AustralianGovernmentGuidelinesontheRecognitionofSexandGender.aspx" TargetMode="External" Id="Rf8e41744b18346e0" /><Relationship Type="http://schemas.openxmlformats.org/officeDocument/2006/relationships/hyperlink" Target="http://abs.gov.au/AUSSTATS/abs@.nsf/Lookup/1200.0.55.012Main+Features12016?OpenDocument" TargetMode="External" Id="Rc707a4d7fb7a415e" /><Relationship Type="http://schemas.openxmlformats.org/officeDocument/2006/relationships/hyperlink" Target="https://meteor.aihw.gov.au/content/768148" TargetMode="External" Id="Ra917405fb5ad43f0" /><Relationship Type="http://schemas.openxmlformats.org/officeDocument/2006/relationships/hyperlink" Target="https://meteor.aihw.gov.au/content/524395" TargetMode="External" Id="R1479353bcebd44f8" /><Relationship Type="http://schemas.openxmlformats.org/officeDocument/2006/relationships/hyperlink" Target="https://meteor.aihw.gov.au/content/768155" TargetMode="External" Id="R99013244760d4336" /><Relationship Type="http://schemas.openxmlformats.org/officeDocument/2006/relationships/hyperlink" Target="https://meteor.aihw.gov.au/RegistrationAuthority/12" TargetMode="External" Id="R3c55577ae69a4d0f" /></Relationships>
</file>

<file path=word/_rels/header1.xml.rels>&#65279;<?xml version="1.0" encoding="utf-8"?><Relationships xmlns="http://schemas.openxmlformats.org/package/2006/relationships"><Relationship Type="http://schemas.openxmlformats.org/officeDocument/2006/relationships/image" Target="/media/image.png" Id="Raf610f28c7ae41fb" /></Relationships>
</file>