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cb52af2a214b28" /></Relationships>
</file>

<file path=word/document.xml><?xml version="1.0" encoding="utf-8"?>
<w:document xmlns:r="http://schemas.openxmlformats.org/officeDocument/2006/relationships" xmlns:w="http://schemas.openxmlformats.org/wordprocessingml/2006/main">
  <w:body>
    <w:p>
      <w:pPr>
        <w:pStyle w:val="Title"/>
      </w:pPr>
      <w:r>
        <w:t>Approved program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d5f79fd814bf6">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Program for which approval has been granted.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3521ca7b2d45d8">
              <w:r>
                <w:rPr>
                  <w:rStyle w:val="Hyperlink"/>
                </w:rPr>
                <w:t xml:space="preserve">Aged care assessment—approved program</w:t>
              </w:r>
            </w:hyperlink>
          </w:p>
          <w:p>
            <w:pPr>
              <w:spacing w:before="0" w:after="0"/>
            </w:pPr>
            <w:r>
              <w:rPr>
                <w:rStyle w:val="row-content"/>
                <w:color w:val="244061"/>
              </w:rPr>
              <w:t xml:space="preserve">       </w:t>
            </w:r>
            <w:hyperlink w:history="true" r:id="Rb005d1ccffe34823">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6e3d76f33bdd49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766909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6e2afa385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d76f33bdd4921" /><Relationship Type="http://schemas.openxmlformats.org/officeDocument/2006/relationships/header" Target="/word/header1.xml" Id="Re50ec1939a024a7c" /><Relationship Type="http://schemas.openxmlformats.org/officeDocument/2006/relationships/settings" Target="/word/settings.xml" Id="R49a7a06280614059" /><Relationship Type="http://schemas.openxmlformats.org/officeDocument/2006/relationships/styles" Target="/word/styles.xml" Id="Ra03e9be04c2f416a" /><Relationship Type="http://schemas.openxmlformats.org/officeDocument/2006/relationships/hyperlink" Target="https://meteor.aihw.gov.au/RegistrationAuthority/19" TargetMode="External" Id="R67ed5f79fd814bf6" /><Relationship Type="http://schemas.openxmlformats.org/officeDocument/2006/relationships/hyperlink" Target="https://meteor.aihw.gov.au/content/766911" TargetMode="External" Id="R123521ca7b2d45d8" /><Relationship Type="http://schemas.openxmlformats.org/officeDocument/2006/relationships/hyperlink" Target="https://meteor.aihw.gov.au/RegistrationAuthority/19" TargetMode="External" Id="Rb005d1ccffe34823" /></Relationships>
</file>

<file path=word/_rels/header1.xml.rels>&#65279;<?xml version="1.0" encoding="utf-8"?><Relationships xmlns="http://schemas.openxmlformats.org/package/2006/relationships"><Relationship Type="http://schemas.openxmlformats.org/officeDocument/2006/relationships/image" Target="/media/image.png" Id="R0c86e2afa3854ea1" /></Relationships>
</file>