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307c07d394b2e" /></Relationships>
</file>

<file path=word/document.xml><?xml version="1.0" encoding="utf-8"?>
<w:document xmlns:r="http://schemas.openxmlformats.org/officeDocument/2006/relationships" xmlns:w="http://schemas.openxmlformats.org/wordprocessingml/2006/main">
  <w:body>
    <w:p>
      <w:pPr>
        <w:pStyle w:val="Title"/>
      </w:pPr>
      <w:r>
        <w:t>Type of aged care program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aged care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fd3fc69cf44b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aged care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Transition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Programme</w:t>
            </w:r>
          </w:p>
          <w:p>
            <w:pPr>
              <w:spacing w:after="160"/>
            </w:pPr>
            <w:r>
              <w:rPr>
                <w:rStyle w:val="row-content-rich-text"/>
              </w:rPr>
              <w:t xml:space="preserve">This code is used where the program type is Home Care Packages Programme,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5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10     Other</w:t>
            </w:r>
          </w:p>
          <w:p>
            <w:pPr>
              <w:spacing w:after="160"/>
            </w:pPr>
            <w:r>
              <w:rPr>
                <w:rStyle w:val="row-content-rich-text"/>
              </w:rPr>
              <w:t xml:space="preserve">This code is used where the program type is Innovative Pool or other legacy aged care programs.</w:t>
            </w:r>
          </w:p>
          <w:p>
            <w:pPr>
              <w:spacing w:after="160"/>
            </w:pPr>
            <w:r>
              <w:rPr>
                <w:rStyle w:val="row-content-rich-text"/>
              </w:rPr>
              <w:t xml:space="preserve">CODE 11     None</w:t>
            </w:r>
          </w:p>
          <w:p>
            <w:pPr>
              <w:spacing w:after="160"/>
            </w:pPr>
            <w:r>
              <w:rPr>
                <w:rStyle w:val="row-content-rich-text"/>
              </w:rPr>
              <w:t xml:space="preserve">This code is used when no program type is applicable.</w:t>
            </w:r>
          </w:p>
          <w:p>
            <w:pPr>
              <w:spacing w:after="160"/>
            </w:pPr>
            <w:r>
              <w:rPr>
                <w:rStyle w:val="row-content-rich-text"/>
              </w:rPr>
              <w:t xml:space="preserve">CODE 97     Not Applicable</w:t>
            </w:r>
          </w:p>
          <w:p>
            <w:pPr>
              <w:spacing w:after="160"/>
            </w:pPr>
            <w:r>
              <w:rPr>
                <w:rStyle w:val="row-content-rich-text"/>
              </w:rPr>
              <w:t xml:space="preserve">This code is used where the assessment does not provide approval for programs.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delegate could not determine program approval.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fc93ea254c4a08">
              <w:r>
                <w:rPr>
                  <w:rStyle w:val="Hyperlink"/>
                </w:rPr>
                <w:t xml:space="preserve">Aged care assessment—approved program, code N[N]</w:t>
              </w:r>
            </w:hyperlink>
          </w:p>
          <w:p>
            <w:pPr>
              <w:spacing w:before="0" w:after="0"/>
            </w:pPr>
            <w:r>
              <w:rPr>
                <w:rStyle w:val="row-content"/>
                <w:color w:val="244061"/>
              </w:rPr>
              <w:t xml:space="preserve">       </w:t>
            </w:r>
            <w:hyperlink w:history="true" r:id="Ra06853a60aa44286">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7cb83f7124c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765925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35a336718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b83f7124c4625" /><Relationship Type="http://schemas.openxmlformats.org/officeDocument/2006/relationships/header" Target="/word/header1.xml" Id="R82f383e9bd494615" /><Relationship Type="http://schemas.openxmlformats.org/officeDocument/2006/relationships/settings" Target="/word/settings.xml" Id="R90d47b2baeeb44a6" /><Relationship Type="http://schemas.openxmlformats.org/officeDocument/2006/relationships/styles" Target="/word/styles.xml" Id="R92593342c52b4728" /><Relationship Type="http://schemas.openxmlformats.org/officeDocument/2006/relationships/hyperlink" Target="https://meteor.aihw.gov.au/RegistrationAuthority/19" TargetMode="External" Id="R4d6fd3fc69cf44b1" /><Relationship Type="http://schemas.openxmlformats.org/officeDocument/2006/relationships/hyperlink" Target="https://meteor.aihw.gov.au/content/775234" TargetMode="External" Id="R69fc93ea254c4a08" /><Relationship Type="http://schemas.openxmlformats.org/officeDocument/2006/relationships/hyperlink" Target="https://meteor.aihw.gov.au/RegistrationAuthority/19" TargetMode="External" Id="Ra06853a60aa44286" /></Relationships>
</file>

<file path=word/_rels/header1.xml.rels>&#65279;<?xml version="1.0" encoding="utf-8"?><Relationships xmlns="http://schemas.openxmlformats.org/package/2006/relationships"><Relationship Type="http://schemas.openxmlformats.org/officeDocument/2006/relationships/image" Target="/media/image.png" Id="R0e135a3367184a38" /></Relationships>
</file>