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62676637974501" /></Relationships>
</file>

<file path=word/document.xml><?xml version="1.0" encoding="utf-8"?>
<w:document xmlns:r="http://schemas.openxmlformats.org/officeDocument/2006/relationships" xmlns:w="http://schemas.openxmlformats.org/wordprocessingml/2006/main">
  <w:body>
    <w:p>
      <w:pPr>
        <w:pStyle w:val="Title"/>
      </w:pPr>
      <w:r>
        <w:t>Changelog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w:t>
      </w:r>
    </w:p>
    <w:p>
      <w:r>
        <w:t xml:space="preserve">This page is to provide information regarding our updates, improvements and new feature releases to the METEOR platform. </w:t>
      </w:r>
    </w:p>
    <w:p>
      <w:r>
        <w:t xml:space="preserve">For any assistance or additional information, please feel welcome to reach out via our </w:t>
      </w:r>
      <w:hyperlink w:history="true" r:id="R7e8be522985b4210">
        <w:r>
          <w:rPr>
            <w:rStyle w:val="Hyperlink"/>
          </w:rPr>
          <w:t xml:space="preserve">Contact form.</w:t>
        </w:r>
      </w:hyperlink>
    </w:p>
    <w:p>
      <w:pPr>
        <w:pStyle w:val="Heading2"/>
      </w:pPr>
      <w:r>
        <w:t xml:space="preserve">Upcoming Releases</w:t>
      </w:r>
    </w:p>
    <w:p>
      <w:r>
        <w:t xml:space="preserve">TBA</w:t>
      </w:r>
    </w:p>
    <w:p>
      <w:pPr>
        <w:pStyle w:val="Heading2"/>
      </w:pPr>
      <w:r>
        <w:t xml:space="preserve">Prior Releases</w:t>
      </w:r>
    </w:p>
    <w:p>
      <w:pPr>
        <w:pStyle w:val="Heading3"/>
      </w:pPr>
      <w:r>
        <w:t xml:space="preserve">2023</w:t>
      </w:r>
    </w:p>
    <w:p>
      <w:pPr>
        <w:pStyle w:val="ListParagraph"/>
        <w:numPr>
          <w:ilvl w:val="0"/>
          <w:numId w:val="2"/>
        </w:numPr>
      </w:pPr>
      <w:hyperlink w:tooltip="Changelog - 18th September 2023" w:history="true" r:id="Re8d28722e0b84209">
        <w:r>
          <w:rPr>
            <w:rStyle w:val="Hyperlink"/>
          </w:rPr>
          <w:t xml:space="preserve">27th September</w:t>
        </w:r>
      </w:hyperlink>
    </w:p>
    <w:p>
      <w:pPr>
        <w:pStyle w:val="ListParagraph"/>
        <w:numPr>
          <w:ilvl w:val="0"/>
          <w:numId w:val="2"/>
        </w:numPr>
      </w:pPr>
      <w:hyperlink w:tooltip="Changelog - April 2023" w:history="true" r:id="R97e1e0bdb4bb4956">
        <w:r>
          <w:rPr>
            <w:rStyle w:val="Hyperlink"/>
          </w:rPr>
          <w:t xml:space="preserve">20th April</w:t>
        </w:r>
      </w:hyperlink>
    </w:p>
    <w:p>
      <w:pPr>
        <w:pStyle w:val="Heading3"/>
      </w:pPr>
      <w:r>
        <w:t xml:space="preserve">2022</w:t>
      </w:r>
    </w:p>
    <w:p>
      <w:pPr>
        <w:pStyle w:val="ListParagraph"/>
        <w:numPr>
          <w:ilvl w:val="0"/>
          <w:numId w:val="3"/>
        </w:numPr>
      </w:pPr>
      <w:hyperlink w:tooltip="Changelog - September 2023" w:history="true" r:id="R4a7ae5eecddb493c">
        <w:r>
          <w:rPr>
            <w:rStyle w:val="Hyperlink"/>
          </w:rPr>
          <w:t xml:space="preserve">26th September</w:t>
        </w:r>
      </w:hyperlink>
    </w:p>
    <w:p>
      <w:pPr>
        <w:pStyle w:val="ListParagraph"/>
        <w:numPr>
          <w:ilvl w:val="0"/>
          <w:numId w:val="3"/>
        </w:numPr>
      </w:pPr>
      <w:hyperlink w:tooltip="Changelog - 18th August" w:history="true" r:id="Rbca23d2e236f49de">
        <w:r>
          <w:rPr>
            <w:rStyle w:val="Hyperlink"/>
          </w:rPr>
          <w:t xml:space="preserve">18th August</w:t>
        </w:r>
      </w:hyperlink>
    </w:p>
    <w:p>
      <w:pPr>
        <w:pStyle w:val="ListParagraph"/>
        <w:numPr>
          <w:ilvl w:val="0"/>
          <w:numId w:val="3"/>
        </w:numPr>
      </w:pPr>
      <w:hyperlink w:tooltip="Changelog - 31st May" w:history="true" r:id="R5938f55879ee45ed">
        <w:r>
          <w:rPr>
            <w:rStyle w:val="Hyperlink"/>
          </w:rPr>
          <w:t xml:space="preserve">31st May</w:t>
        </w:r>
      </w:hyperlink>
    </w:p>
    <w:p>
      <w:pPr>
        <w:pStyle w:val="ListParagraph"/>
        <w:numPr>
          <w:ilvl w:val="0"/>
          <w:numId w:val="3"/>
        </w:numPr>
      </w:pPr>
      <w:hyperlink w:tooltip="Changelog - 4th May" w:history="true" r:id="R93d45fe52daf4fbd">
        <w:r>
          <w:rPr>
            <w:rStyle w:val="Hyperlink"/>
          </w:rPr>
          <w:t xml:space="preserve">4th May</w:t>
        </w:r>
      </w:hyperlink>
      <w:r>
        <w:t xml:space="preserve"> </w:t>
      </w:r>
    </w:p>
    <w:p>
      <w:pPr>
        <w:pStyle w:val="Heading2"/>
      </w:pPr>
      <w:r>
        <w:t xml:space="preserve">Definitions</w:t>
      </w:r>
    </w:p>
    <w:p>
      <w:r>
        <w:t xml:space="preserve">This list may be updated over time, for words or phrases added to the Changelogs. </w:t>
      </w:r>
    </w:p>
    <w:p>
      <w:pPr>
        <w:pStyle w:val="ListParagraph"/>
        <w:numPr>
          <w:ilvl w:val="0"/>
          <w:numId w:val="4"/>
        </w:numPr>
      </w:pPr>
      <w:r>
        <w:t xml:space="preserve">"Legacy" refers to the METEOR Platform prior to the upgrade on the 4th of May 2022.</w:t>
      </w:r>
    </w:p>
    <w:p>
      <w:pPr>
        <w:pStyle w:val="ListParagraph"/>
        <w:numPr>
          <w:ilvl w:val="0"/>
          <w:numId w:val="4"/>
        </w:numPr>
      </w:pPr>
      <w:r>
        <w:t xml:space="preserve">"Contextual Help or Help Topics" refers to the </w:t>
      </w:r>
      <w:r>
        <w:rPr>
          <w:b/>
        </w:rPr>
        <w:t xml:space="preserve">i</w:t>
      </w:r>
      <w:r>
        <w:t xml:space="preserve"> symbol when creating/viewing metadata and navigating the site, which is also a searchable content type via the Advanced Search tool.</w:t>
      </w:r>
    </w:p>
    <w:p>
      <w:pPr>
        <w:pStyle w:val="Heading2"/>
      </w:pPr>
      <w:r>
        <w:t xml:space="preserve">Version Information</w:t>
      </w:r>
    </w:p>
    <w:p>
      <w:r>
        <w:t xml:space="preserve">Version number resides at the bottom left of the site, underneath the footer menu.</w:t>
      </w:r>
    </w:p>
    <w:p>
      <w:r>
        <w:t xml:space="preserve">Version numbers explained:</w:t>
      </w:r>
      <w:r>
        <w:br/>
      </w:r>
      <w:r>
        <w:t xml:space="preserve">[Major].[Minor].[Build] (e.g. 1.2.20220101.1)</w:t>
      </w:r>
    </w:p>
    <w:p>
      <w:r>
        <w:t xml:space="preserve">Major: Big enhancements to the site such as API or major site navigational changes</w:t>
      </w:r>
      <w:r>
        <w:br/>
      </w:r>
      <w:r>
        <w:t xml:space="preserve">Minor: Iterative updates such as monthly patching to the site for issues/improvements</w:t>
      </w:r>
      <w:r>
        <w:br/>
      </w:r>
      <w:r>
        <w:t xml:space="preserve">Build: Date.Iteration the day of deployment. Usually date.1 however if there are failures or changes this will become date.2 and so forth. </w:t>
      </w:r>
    </w:p>
    <w:p>
      <w:pPr>
        <w:pStyle w:val="Heading2"/>
      </w:pPr>
      <w:r>
        <w:t xml:space="preserve"> </w:t>
      </w:r>
    </w:p>
    <w:p>
      <w:r>
        <w:br/>
      </w:r>
      <w:r>
        <w:br/>
      </w:r>
      <w:r>
        <w:br/>
      </w:r>
    </w:p>
    <w:sectPr>
      <w:footerReference xmlns:r="http://schemas.openxmlformats.org/officeDocument/2006/relationships" w:type="default" r:id="R1af4358882e1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764233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a6943b23d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4358882e14a5c" /><Relationship Type="http://schemas.openxmlformats.org/officeDocument/2006/relationships/header" Target="/word/header1.xml" Id="R909ed16b23a34c2b" /><Relationship Type="http://schemas.openxmlformats.org/officeDocument/2006/relationships/settings" Target="/word/settings.xml" Id="R2ac942c06c7d4cec" /><Relationship Type="http://schemas.openxmlformats.org/officeDocument/2006/relationships/styles" Target="/word/styles.xml" Id="Ra336d523b06c42f3" /><Relationship Type="http://schemas.openxmlformats.org/officeDocument/2006/relationships/hyperlink" Target="https://meteor.aihw.gov.au/contact" TargetMode="External" Id="R7e8be522985b4210" /><Relationship Type="http://schemas.openxmlformats.org/officeDocument/2006/relationships/numbering" Target="/word/numbering.xml" Id="R87915680f2004ce9" /><Relationship Type="http://schemas.openxmlformats.org/officeDocument/2006/relationships/hyperlink" Target="https://meteor.aihw.gov.au/content/783014" TargetMode="External" Id="Re8d28722e0b84209" /><Relationship Type="http://schemas.openxmlformats.org/officeDocument/2006/relationships/hyperlink" Target="https://meteor.aihw.gov.au/content/783013" TargetMode="External" Id="R97e1e0bdb4bb4956" /><Relationship Type="http://schemas.openxmlformats.org/officeDocument/2006/relationships/hyperlink" Target="https://meteor.aihw.gov.au/content/783012" TargetMode="External" Id="R4a7ae5eecddb493c" /><Relationship Type="http://schemas.openxmlformats.org/officeDocument/2006/relationships/hyperlink" Target="https://meteor.aihw.gov.au/content/783011" TargetMode="External" Id="Rbca23d2e236f49de" /><Relationship Type="http://schemas.openxmlformats.org/officeDocument/2006/relationships/hyperlink" Target="https://meteor.aihw.gov.au/content/783010" TargetMode="External" Id="R5938f55879ee45ed" /><Relationship Type="http://schemas.openxmlformats.org/officeDocument/2006/relationships/hyperlink" Target="https://meteor.aihw.gov.au/content/783009" TargetMode="External" Id="R93d45fe52daf4fbd" /></Relationships>
</file>

<file path=word/_rels/header1.xml.rels>&#65279;<?xml version="1.0" encoding="utf-8"?><Relationships xmlns="http://schemas.openxmlformats.org/package/2006/relationships"><Relationship Type="http://schemas.openxmlformats.org/officeDocument/2006/relationships/image" Target="/media/image.png" Id="R43aa6943b23d4728" /></Relationships>
</file>