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965025c61b4f84"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enrolled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enrolled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9e3027090f4d87">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5f73ffe9e1040a0">
              <w:r>
                <w:rPr>
                  <w:rStyle w:val="Hyperlink"/>
                  <w:b/>
                </w:rPr>
                <w:t xml:space="preserve">early childhood education program</w:t>
              </w:r>
            </w:hyperlink>
            <w:r>
              <w:rPr>
                <w:rStyle w:val="row-content-rich-text"/>
              </w:rPr>
              <w:t xml:space="preserve">, in a given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a984f23df44846">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0bf9b4cdfa6453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d2cb7c779f485e">
              <w:r>
                <w:rPr>
                  <w:rStyle w:val="Hyperlink"/>
                </w:rPr>
                <w:t xml:space="preserve">Early childhood education program enrolment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hours in which a child is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9de4432443d484b">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60864633814bfb">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efff73f9c844885">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22d0fb84de364117">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42e565b2b04282">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5d47ec29c19a4e4c">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548c957d484718">
              <w:r>
                <w:rPr>
                  <w:rStyle w:val="Hyperlink"/>
                </w:rPr>
                <w:t xml:space="preserve">Child—early childhood education program hours enrolled</w:t>
              </w:r>
            </w:hyperlink>
          </w:p>
          <w:p>
            <w:pPr>
              <w:spacing w:before="0" w:after="0"/>
            </w:pPr>
            <w:r>
              <w:rPr>
                <w:rStyle w:val="row-content"/>
                <w:color w:val="244061"/>
              </w:rPr>
              <w:t xml:space="preserve">       </w:t>
            </w:r>
            <w:hyperlink w:history="true" r:id="R7653e45a951a4927">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8cf9b33dbf4d34">
              <w:r>
                <w:rPr>
                  <w:rStyle w:val="Hyperlink"/>
                </w:rPr>
                <w:t xml:space="preserve">Child—early childhood education program hours enrolled (per week), total hours N[N]</w:t>
              </w:r>
            </w:hyperlink>
          </w:p>
          <w:p>
            <w:pPr>
              <w:spacing w:before="0" w:after="0"/>
            </w:pPr>
            <w:r>
              <w:rPr>
                <w:rStyle w:val="row-content"/>
                <w:color w:val="244061"/>
              </w:rPr>
              <w:t xml:space="preserve">       </w:t>
            </w:r>
            <w:hyperlink w:history="true" r:id="Re272ada0cc7c410c">
              <w:r>
                <w:rPr>
                  <w:rStyle w:val="Hyperlink"/>
                  <w:color w:val="244061"/>
                </w:rPr>
                <w:t xml:space="preserve">Early Childhood</w:t>
              </w:r>
            </w:hyperlink>
            <w:r>
              <w:rPr>
                <w:rStyle w:val="row-content"/>
                <w:color w:val="244061"/>
              </w:rPr>
              <w:t xml:space="preserve">, Standard 05/07/2022</w:t>
            </w:r>
          </w:p>
          <w:p>
            <w:r>
              <w:br/>
            </w:r>
          </w:p>
        </w:tc>
      </w:tr>
    </w:tbl>
    <w:p>
      <w:r>
        <w:br/>
      </w:r>
      <w:r>
        <w:br/>
      </w:r>
    </w:p>
    <w:sectPr>
      <w:footerReference xmlns:r="http://schemas.openxmlformats.org/officeDocument/2006/relationships" w:type="default" r:id="Rb59d1738e84f4f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763018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6bddbf3cb84b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9d1738e84f4fb0" /><Relationship Type="http://schemas.openxmlformats.org/officeDocument/2006/relationships/header" Target="/word/header1.xml" Id="Rbee0cea5b0ce4233" /><Relationship Type="http://schemas.openxmlformats.org/officeDocument/2006/relationships/settings" Target="/word/settings.xml" Id="Rb7516d7ed33a4b9c" /><Relationship Type="http://schemas.openxmlformats.org/officeDocument/2006/relationships/styles" Target="/word/styles.xml" Id="R96a465683b1943a6" /><Relationship Type="http://schemas.openxmlformats.org/officeDocument/2006/relationships/hyperlink" Target="https://meteor.aihw.gov.au/RegistrationAuthority/13" TargetMode="External" Id="R2b9e3027090f4d87" /><Relationship Type="http://schemas.openxmlformats.org/officeDocument/2006/relationships/hyperlink" Target="https://meteor.aihw.gov.au/content/762661" TargetMode="External" Id="R55f73ffe9e1040a0" /><Relationship Type="http://schemas.openxmlformats.org/officeDocument/2006/relationships/hyperlink" Target="https://meteor.aihw.gov.au/content/268987" TargetMode="External" Id="Ra5a984f23df44846" /><Relationship Type="http://schemas.openxmlformats.org/officeDocument/2006/relationships/hyperlink" Target="https://meteor.aihw.gov.au/content/281123" TargetMode="External" Id="R10bf9b4cdfa64538" /><Relationship Type="http://schemas.openxmlformats.org/officeDocument/2006/relationships/hyperlink" Target="https://meteor.aihw.gov.au/content/763016" TargetMode="External" Id="R8dd2cb7c779f485e" /><Relationship Type="http://schemas.openxmlformats.org/officeDocument/2006/relationships/hyperlink" Target="https://meteor.aihw.gov.au/content/762661" TargetMode="External" Id="Rb9de4432443d484b" /><Relationship Type="http://schemas.openxmlformats.org/officeDocument/2006/relationships/hyperlink" Target="https://meteor.aihw.gov.au/content/274644" TargetMode="External" Id="Rdb60864633814bfb" /><Relationship Type="http://schemas.openxmlformats.org/officeDocument/2006/relationships/hyperlink" Target="https://meteor.aihw.gov.au/content/763294" TargetMode="External" Id="R5efff73f9c844885" /><Relationship Type="http://schemas.openxmlformats.org/officeDocument/2006/relationships/hyperlink" Target="https://federalfinancialrelations.gov.au/agreements/preschool-reform-agreement" TargetMode="External" Id="R22d0fb84de364117" /><Relationship Type="http://schemas.openxmlformats.org/officeDocument/2006/relationships/hyperlink" Target="https://meteor.aihw.gov.au/content/763294" TargetMode="External" Id="R3642e565b2b04282" /><Relationship Type="http://schemas.openxmlformats.org/officeDocument/2006/relationships/hyperlink" Target="https://federalfinancialrelations.gov.au/agreements/preschool-reform-agreement" TargetMode="External" Id="R5d47ec29c19a4e4c" /><Relationship Type="http://schemas.openxmlformats.org/officeDocument/2006/relationships/hyperlink" Target="https://meteor.aihw.gov.au/content/602314" TargetMode="External" Id="R51548c957d484718" /><Relationship Type="http://schemas.openxmlformats.org/officeDocument/2006/relationships/hyperlink" Target="https://meteor.aihw.gov.au/RegistrationAuthority/13" TargetMode="External" Id="R7653e45a951a4927" /><Relationship Type="http://schemas.openxmlformats.org/officeDocument/2006/relationships/hyperlink" Target="https://meteor.aihw.gov.au/content/763021" TargetMode="External" Id="Rf58cf9b33dbf4d34" /><Relationship Type="http://schemas.openxmlformats.org/officeDocument/2006/relationships/hyperlink" Target="https://meteor.aihw.gov.au/RegistrationAuthority/13" TargetMode="External" Id="Re272ada0cc7c410c" /></Relationships>
</file>

<file path=word/_rels/header1.xml.rels>&#65279;<?xml version="1.0" encoding="utf-8"?><Relationships xmlns="http://schemas.openxmlformats.org/package/2006/relationships"><Relationship Type="http://schemas.openxmlformats.org/officeDocument/2006/relationships/image" Target="/media/image.png" Id="R226bddbf3cb84ba7" /></Relationships>
</file>