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180cd6b66a4d0d"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enrolment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enrolment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3cfb82c3394217">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enrolled to attend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32b5e41d8de42f7">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f9210866bb485e">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59475c56e264230">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1e0895b316f04034">
              <w:r>
                <w:rPr>
                  <w:rStyle w:val="Hyperlink"/>
                </w:rPr>
                <w:t xml:space="preserve">https://federalfinancialrelations.gov.au/agreements/preschool-reform-agreement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57f5c770394998">
              <w:r>
                <w:rPr>
                  <w:rStyle w:val="Hyperlink"/>
                </w:rPr>
                <w:t xml:space="preserve">Early childhood education program enrolment indicator</w:t>
              </w:r>
            </w:hyperlink>
          </w:p>
          <w:p>
            <w:pPr>
              <w:spacing w:before="0" w:after="0"/>
            </w:pPr>
            <w:r>
              <w:rPr>
                <w:rStyle w:val="row-content"/>
                <w:color w:val="244061"/>
              </w:rPr>
              <w:t xml:space="preserve">       </w:t>
            </w:r>
            <w:hyperlink w:history="true" r:id="Rc2807c40fe174c83">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4bef1300764438">
              <w:r>
                <w:rPr>
                  <w:rStyle w:val="Hyperlink"/>
                </w:rPr>
                <w:t xml:space="preserve">Child—early childhood education program enrolment indicator </w:t>
              </w:r>
            </w:hyperlink>
          </w:p>
          <w:p>
            <w:pPr>
              <w:spacing w:before="0" w:after="0"/>
            </w:pPr>
            <w:r>
              <w:rPr>
                <w:rStyle w:val="row-content"/>
                <w:color w:val="244061"/>
              </w:rPr>
              <w:t xml:space="preserve">       </w:t>
            </w:r>
            <w:hyperlink w:history="true" r:id="R6e0bc8d44ddf403e">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b2b66d95e31442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762873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bea11b008346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b66d95e3144282" /><Relationship Type="http://schemas.openxmlformats.org/officeDocument/2006/relationships/header" Target="/word/header1.xml" Id="R9fc6fb50ea064772" /><Relationship Type="http://schemas.openxmlformats.org/officeDocument/2006/relationships/settings" Target="/word/settings.xml" Id="R54d0aa898b024c6f" /><Relationship Type="http://schemas.openxmlformats.org/officeDocument/2006/relationships/styles" Target="/word/styles.xml" Id="Rd405548aceb7439c" /><Relationship Type="http://schemas.openxmlformats.org/officeDocument/2006/relationships/hyperlink" Target="https://meteor.aihw.gov.au/RegistrationAuthority/13" TargetMode="External" Id="R4a3cfb82c3394217" /><Relationship Type="http://schemas.openxmlformats.org/officeDocument/2006/relationships/hyperlink" Target="https://meteor.aihw.gov.au/content/762661" TargetMode="External" Id="Rc32b5e41d8de42f7" /><Relationship Type="http://schemas.openxmlformats.org/officeDocument/2006/relationships/hyperlink" Target="https://meteor.aihw.gov.au/content/274644" TargetMode="External" Id="Rdcf9210866bb485e" /><Relationship Type="http://schemas.openxmlformats.org/officeDocument/2006/relationships/hyperlink" Target="https://meteor.aihw.gov.au/content/763294" TargetMode="External" Id="R859475c56e264230" /><Relationship Type="http://schemas.openxmlformats.org/officeDocument/2006/relationships/hyperlink" Target="https://federalfinancialrelations.gov.au/agreements/preschool-reform-agreement" TargetMode="External" Id="R1e0895b316f04034" /><Relationship Type="http://schemas.openxmlformats.org/officeDocument/2006/relationships/hyperlink" Target="https://meteor.aihw.gov.au/content/608369" TargetMode="External" Id="Rc557f5c770394998" /><Relationship Type="http://schemas.openxmlformats.org/officeDocument/2006/relationships/hyperlink" Target="https://meteor.aihw.gov.au/RegistrationAuthority/13" TargetMode="External" Id="Rc2807c40fe174c83" /><Relationship Type="http://schemas.openxmlformats.org/officeDocument/2006/relationships/hyperlink" Target="https://meteor.aihw.gov.au/content/762875" TargetMode="External" Id="R314bef1300764438" /><Relationship Type="http://schemas.openxmlformats.org/officeDocument/2006/relationships/hyperlink" Target="https://meteor.aihw.gov.au/RegistrationAuthority/13" TargetMode="External" Id="R6e0bc8d44ddf403e" /></Relationships>
</file>

<file path=word/_rels/header1.xml.rels>&#65279;<?xml version="1.0" encoding="utf-8"?><Relationships xmlns="http://schemas.openxmlformats.org/package/2006/relationships"><Relationship Type="http://schemas.openxmlformats.org/officeDocument/2006/relationships/image" Target="/media/image.png" Id="Re8bea11b008346e5" /></Relationships>
</file>