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8eb3cfdd54df8"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during imprisonment, prisoner health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during imprisonment, prisoner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3d8cc322f4d91">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was diagnosed with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0a4cb069eb44b8">
              <w:r>
                <w:rPr>
                  <w:rStyle w:val="Hyperlink"/>
                </w:rPr>
                <w:t xml:space="preserve">Prison dischargee—type of health condition diagnosed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3201cce34b4ad2">
              <w:r>
                <w:rPr>
                  <w:rStyle w:val="Hyperlink"/>
                </w:rPr>
                <w:t xml:space="preserve">Prisoner 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spacing w:after="160"/>
            </w:pPr>
            <w:r>
              <w:rPr>
                <w:rStyle w:val="row-content-rich-text"/>
              </w:rPr>
              <w:t xml:space="preserve">CODE 88     Other</w:t>
            </w:r>
          </w:p>
          <w:p>
            <w:pPr>
              <w:spacing w:after="160"/>
            </w:pPr>
            <w:r>
              <w:rPr>
                <w:rStyle w:val="row-content-rich-text"/>
              </w:rPr>
              <w:t xml:space="preserve">Conditions not included above.</w:t>
            </w:r>
          </w:p>
          <w:p>
            <w:pPr/>
            <w:r>
              <w:rPr>
                <w:rStyle w:val="row-content-rich-text"/>
              </w:rPr>
              <w:t xml:space="preserve">Please note, in previous versions of this Value Domain, the label 'Other' was assigned the value of CODE 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022ea1f0d340cc">
              <w:r>
                <w:rPr>
                  <w:rStyle w:val="Hyperlink"/>
                </w:rPr>
                <w:t xml:space="preserve">Prison dischargee—type of health condition diagnosed during imprisonment, health condition code NN</w:t>
              </w:r>
            </w:hyperlink>
          </w:p>
          <w:p>
            <w:pPr>
              <w:pStyle w:val="registration-status"/>
              <w:spacing w:before="0" w:after="0"/>
            </w:pPr>
            <w:hyperlink w:history="true" r:id="R9f8a6677b2554c19">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701b9b23554d69">
              <w:r>
                <w:rPr>
                  <w:rStyle w:val="Hyperlink"/>
                </w:rPr>
                <w:t xml:space="preserve">Prison dischargee NBEDS 2018</w:t>
              </w:r>
            </w:hyperlink>
          </w:p>
          <w:p>
            <w:pPr>
              <w:pStyle w:val="registration-status"/>
              <w:spacing w:before="0" w:after="0"/>
            </w:pPr>
            <w:hyperlink w:history="true" r:id="Rb3c8e5f9d78b4634">
              <w:r>
                <w:rPr>
                  <w:rStyle w:val="Hyperlink"/>
                  <w:color w:val="244061"/>
                </w:rPr>
                <w:t xml:space="preserve">Health</w:t>
              </w:r>
            </w:hyperlink>
            <w:r>
              <w:rPr>
                <w:rStyle w:val="row-content"/>
                <w:color w:val="244061"/>
              </w:rPr>
              <w:t xml:space="preserve">, Superseded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31b. Were you diagnosed for the first time while in prison?</w:t>
            </w:r>
            <w:r>
              <w:br/>
            </w:r>
            <w:r>
              <w:rPr>
                <w:rStyle w:val="row-content"/>
              </w:rPr>
              <w:t xml:space="preserve">Please tick health conditions where appropriate.</w:t>
            </w:r>
          </w:p>
          <w:p>
            <w:r>
              <w:br/>
            </w:r>
            <w:r>
              <w:br/>
            </w:r>
            <w:hyperlink w:history="true" r:id="Rd09c3f6a99604cc9">
              <w:r>
                <w:rPr>
                  <w:rStyle w:val="Hyperlink"/>
                </w:rPr>
                <w:t xml:space="preserve">Prison dischargee NBEDS 2022</w:t>
              </w:r>
            </w:hyperlink>
          </w:p>
          <w:p>
            <w:pPr>
              <w:pStyle w:val="registration-status"/>
              <w:spacing w:before="0" w:after="0"/>
            </w:pPr>
            <w:hyperlink w:history="true" r:id="R1c73f63ed3c94fb3">
              <w:r>
                <w:rPr>
                  <w:rStyle w:val="Hyperlink"/>
                  <w:color w:val="244061"/>
                </w:rPr>
                <w:t xml:space="preserve">Health</w:t>
              </w:r>
            </w:hyperlink>
            <w:r>
              <w:rPr>
                <w:rStyle w:val="row-content"/>
                <w:color w:val="244061"/>
              </w:rPr>
              <w:t xml:space="preserve">, Standard 29/05/2024</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38b. During your current time in prison, were you diagnosed for the first time with...? </w:t>
            </w:r>
          </w:p>
          <w:p>
            <w:r>
              <w:br/>
            </w:r>
            <w:r>
              <w:br/>
            </w:r>
          </w:p>
        </w:tc>
      </w:tr>
    </w:tbl>
    <w:p/>
    <w:tbl>
      <w:tblPr>
        <w:tblStyle w:val="TableGrid"/>
        <w:tblW w:w="0" w:type="auto"/>
      </w:tblPr>
    </w:tbl>
    <w:p>
      <w:r>
        <w:br/>
      </w:r>
    </w:p>
    <w:sectPr>
      <w:footerReference xmlns:r="http://schemas.openxmlformats.org/officeDocument/2006/relationships" w:type="default" r:id="R19e554f295cd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8168b609a4f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554f295cd43ff" /><Relationship Type="http://schemas.openxmlformats.org/officeDocument/2006/relationships/header" Target="/word/header1.xml" Id="Rc6e3dcfde860465e" /><Relationship Type="http://schemas.openxmlformats.org/officeDocument/2006/relationships/settings" Target="/word/settings.xml" Id="R9fcbd50bf60d4578" /><Relationship Type="http://schemas.openxmlformats.org/officeDocument/2006/relationships/styles" Target="/word/styles.xml" Id="Ra2a89611d5fc45a2" /><Relationship Type="http://schemas.openxmlformats.org/officeDocument/2006/relationships/hyperlink" Target="https://meteor.aihw.gov.au/RegistrationAuthority/12" TargetMode="External" Id="Rfe63d8cc322f4d91" /><Relationship Type="http://schemas.openxmlformats.org/officeDocument/2006/relationships/hyperlink" Target="https://meteor.aihw.gov.au/content/626226" TargetMode="External" Id="R8c0a4cb069eb44b8" /><Relationship Type="http://schemas.openxmlformats.org/officeDocument/2006/relationships/hyperlink" Target="https://meteor.aihw.gov.au/content/762043" TargetMode="External" Id="R173201cce34b4ad2" /><Relationship Type="http://schemas.openxmlformats.org/officeDocument/2006/relationships/hyperlink" Target="https://meteor.aihw.gov.au/content/626231" TargetMode="External" Id="Raa022ea1f0d340cc" /><Relationship Type="http://schemas.openxmlformats.org/officeDocument/2006/relationships/hyperlink" Target="https://meteor.aihw.gov.au/RegistrationAuthority/12" TargetMode="External" Id="R9f8a6677b2554c19" /><Relationship Type="http://schemas.openxmlformats.org/officeDocument/2006/relationships/hyperlink" Target="https://meteor.aihw.gov.au/content/696775" TargetMode="External" Id="R05701b9b23554d69" /><Relationship Type="http://schemas.openxmlformats.org/officeDocument/2006/relationships/hyperlink" Target="https://meteor.aihw.gov.au/RegistrationAuthority/12" TargetMode="External" Id="Rb3c8e5f9d78b4634" /><Relationship Type="http://schemas.openxmlformats.org/officeDocument/2006/relationships/hyperlink" Target="https://meteor.aihw.gov.au/content/760891" TargetMode="External" Id="Rd09c3f6a99604cc9" /><Relationship Type="http://schemas.openxmlformats.org/officeDocument/2006/relationships/hyperlink" Target="https://meteor.aihw.gov.au/RegistrationAuthority/12" TargetMode="External" Id="R1c73f63ed3c94fb3" /></Relationships>
</file>

<file path=word/_rels/header1.xml.rels>&#65279;<?xml version="1.0" encoding="utf-8"?><Relationships xmlns="http://schemas.openxmlformats.org/package/2006/relationships"><Relationship Type="http://schemas.openxmlformats.org/officeDocument/2006/relationships/image" Target="/media/image.png" Id="R26b8168b609a4f39" /></Relationships>
</file>