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b767092654406" /></Relationships>
</file>

<file path=word/document.xml><?xml version="1.0" encoding="utf-8"?>
<w:document xmlns:r="http://schemas.openxmlformats.org/officeDocument/2006/relationships" xmlns:w="http://schemas.openxmlformats.org/wordprocessingml/2006/main">
  <w:body>
    <w:p>
      <w:pPr>
        <w:pStyle w:val="Title"/>
      </w:pPr>
      <w:r>
        <w:t>Supplementary field of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Supplementary 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a0bcac2bbc4dbf">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supplementary subject matter of an educational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d6af2db797413e">
              <w:r>
                <w:rPr>
                  <w:rStyle w:val="Hyperlink"/>
                </w:rPr>
                <w:t xml:space="preserve">Course of study—supplementary field of education</w:t>
              </w:r>
            </w:hyperlink>
          </w:p>
          <w:p>
            <w:pPr>
              <w:spacing w:before="0" w:after="0"/>
            </w:pPr>
            <w:r>
              <w:rPr>
                <w:rStyle w:val="row-content"/>
                <w:color w:val="244061"/>
              </w:rPr>
              <w:t xml:space="preserve">       </w:t>
            </w:r>
            <w:hyperlink w:history="true" r:id="R2f586cecf42a4a37">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e71c9c7e83d5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4237697a8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c9c7e83d541cf" /><Relationship Type="http://schemas.openxmlformats.org/officeDocument/2006/relationships/header" Target="/word/header1.xml" Id="R04f67354d5af4593" /><Relationship Type="http://schemas.openxmlformats.org/officeDocument/2006/relationships/settings" Target="/word/settings.xml" Id="Rbba20ef9f4434951" /><Relationship Type="http://schemas.openxmlformats.org/officeDocument/2006/relationships/styles" Target="/word/styles.xml" Id="R0ccd0fce09624d76" /><Relationship Type="http://schemas.openxmlformats.org/officeDocument/2006/relationships/hyperlink" Target="https://meteor.aihw.gov.au/RegistrationAuthority/23" TargetMode="External" Id="Rbea0bcac2bbc4dbf" /><Relationship Type="http://schemas.openxmlformats.org/officeDocument/2006/relationships/hyperlink" Target="https://meteor.aihw.gov.au/content/758420" TargetMode="External" Id="R83d6af2db797413e" /><Relationship Type="http://schemas.openxmlformats.org/officeDocument/2006/relationships/hyperlink" Target="https://meteor.aihw.gov.au/RegistrationAuthority/23" TargetMode="External" Id="R2f586cecf42a4a37" /></Relationships>
</file>

<file path=word/_rels/header1.xml.rels>&#65279;<?xml version="1.0" encoding="utf-8"?><Relationships xmlns="http://schemas.openxmlformats.org/package/2006/relationships"><Relationship Type="http://schemas.openxmlformats.org/officeDocument/2006/relationships/image" Target="/media/image.png" Id="R0d54237697a84efa" /></Relationships>
</file>