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1fdf85797a473b" /></Relationships>
</file>

<file path=word/document.xml><?xml version="1.0" encoding="utf-8"?>
<w:document xmlns:r="http://schemas.openxmlformats.org/officeDocument/2006/relationships" xmlns:w="http://schemas.openxmlformats.org/wordprocessingml/2006/main">
  <w:body>
    <w:p>
      <w:pPr>
        <w:pStyle w:val="Title"/>
      </w:pPr>
      <w:r>
        <w:t>Completion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Completion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758331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d9bb069df24c18">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degree to which an event or activity has been completed.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e968186bc974d09">
              <w:r>
                <w:rPr>
                  <w:rStyle w:val="Hyperlink"/>
                </w:rPr>
                <w:t xml:space="preserve">Course of study—completion status</w:t>
              </w:r>
            </w:hyperlink>
          </w:p>
          <w:p>
            <w:pPr>
              <w:spacing w:before="0" w:after="0"/>
            </w:pPr>
            <w:r>
              <w:rPr>
                <w:rStyle w:val="row-content"/>
                <w:color w:val="244061"/>
              </w:rPr>
              <w:t xml:space="preserve">       </w:t>
            </w:r>
            <w:hyperlink w:history="true" r:id="Rd475e9e534484b87">
              <w:r>
                <w:rPr>
                  <w:rStyle w:val="Hyperlink"/>
                  <w:color w:val="244061"/>
                </w:rPr>
                <w:t xml:space="preserve">Australian Teacher Workforce Data Oversight Board</w:t>
              </w:r>
            </w:hyperlink>
            <w:r>
              <w:rPr>
                <w:rStyle w:val="row-content"/>
                <w:color w:val="244061"/>
              </w:rPr>
              <w:t xml:space="preserve">, Recorded 28/10/2022</w:t>
            </w:r>
          </w:p>
          <w:p>
            <w:r>
              <w:br/>
            </w:r>
            <w:hyperlink w:history="true" r:id="R1cdcbb89bbdc4ebc">
              <w:r>
                <w:rPr>
                  <w:rStyle w:val="Hyperlink"/>
                </w:rPr>
                <w:t xml:space="preserve">Unit of study—completion status</w:t>
              </w:r>
            </w:hyperlink>
          </w:p>
          <w:p>
            <w:pPr>
              <w:spacing w:before="0" w:after="0"/>
            </w:pPr>
            <w:r>
              <w:rPr>
                <w:rStyle w:val="row-content"/>
                <w:color w:val="244061"/>
              </w:rPr>
              <w:t xml:space="preserve">       </w:t>
            </w:r>
            <w:hyperlink w:history="true" r:id="R4bd3a4caf3ef49aa">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p>
    <w:sectPr>
      <w:footerReference xmlns:r="http://schemas.openxmlformats.org/officeDocument/2006/relationships" w:type="default" r:id="R8271c87ae1bf49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758331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eeab5b82374e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71c87ae1bf49ea" /><Relationship Type="http://schemas.openxmlformats.org/officeDocument/2006/relationships/header" Target="/word/header1.xml" Id="Rd3fec0744ddc4d7a" /><Relationship Type="http://schemas.openxmlformats.org/officeDocument/2006/relationships/settings" Target="/word/settings.xml" Id="Rfde41a1ee8764ca4" /><Relationship Type="http://schemas.openxmlformats.org/officeDocument/2006/relationships/styles" Target="/word/styles.xml" Id="R4e0cd6f238a24b1b" /><Relationship Type="http://schemas.openxmlformats.org/officeDocument/2006/relationships/hyperlink" Target="https://meteor.aihw.gov.au/RegistrationAuthority/23" TargetMode="External" Id="Rd9d9bb069df24c18" /><Relationship Type="http://schemas.openxmlformats.org/officeDocument/2006/relationships/hyperlink" Target="https://meteor.aihw.gov.au/content/760861" TargetMode="External" Id="R2e968186bc974d09" /><Relationship Type="http://schemas.openxmlformats.org/officeDocument/2006/relationships/hyperlink" Target="https://meteor.aihw.gov.au/RegistrationAuthority/23" TargetMode="External" Id="Rd475e9e534484b87" /><Relationship Type="http://schemas.openxmlformats.org/officeDocument/2006/relationships/hyperlink" Target="https://meteor.aihw.gov.au/content/758333" TargetMode="External" Id="R1cdcbb89bbdc4ebc" /><Relationship Type="http://schemas.openxmlformats.org/officeDocument/2006/relationships/hyperlink" Target="https://meteor.aihw.gov.au/RegistrationAuthority/23" TargetMode="External" Id="R4bd3a4caf3ef49aa" /></Relationships>
</file>

<file path=word/_rels/header1.xml.rels>&#65279;<?xml version="1.0" encoding="utf-8"?><Relationships xmlns="http://schemas.openxmlformats.org/package/2006/relationships"><Relationship Type="http://schemas.openxmlformats.org/officeDocument/2006/relationships/image" Target="/media/image.png" Id="Ra4eeab5b82374e1f" /></Relationships>
</file>