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d48f4656de4590" /></Relationships>
</file>

<file path=word/document.xml><?xml version="1.0" encoding="utf-8"?>
<w:document xmlns:r="http://schemas.openxmlformats.org/officeDocument/2006/relationships" xmlns:w="http://schemas.openxmlformats.org/wordprocessingml/2006/main">
  <w:body>
    <w:p>
      <w:pPr>
        <w:pStyle w:val="Title"/>
      </w:pPr>
      <w:r>
        <w:t>Education provider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Education provider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Object Class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758264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5bb5482de514b9f">
              <w:r>
                <w:rPr>
                  <w:rStyle w:val="Hyperlink"/>
                  <w:color w:val="244061"/>
                </w:rPr>
                <w:t xml:space="preserve">Australian Teacher Workforce Data Oversight Board</w:t>
              </w:r>
            </w:hyperlink>
            <w:r>
              <w:rPr>
                <w:rStyle w:val="row-content"/>
                <w:color w:val="244061"/>
              </w:rPr>
              <w:t xml:space="preserve">, Standard 30/08/2022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organisation that administers or delivers education programs.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Object Class:</w:t>
            </w:r>
          </w:p>
        </w:tc>
        <w:tc>
          <w:tcPr>
            <w:tcBorders>
              <w:top w:val="none" w:color="000000" w:sz="0"/>
              <w:left w:val="none" w:color="000000" w:sz="0"/>
              <w:bottom w:val="none" w:color="000000" w:sz="0"/>
              <w:right w:val="none" w:color="000000" w:sz="0"/>
            </w:tcBorders>
            <w:vAlign w:val="top"/>
          </w:tcPr>
          <w:p>
            <w:hyperlink w:history="true" r:id="R4985959065854513">
              <w:r>
                <w:rPr>
                  <w:rStyle w:val="Hyperlink"/>
                </w:rPr>
                <w:t xml:space="preserve">Education provider—organisation identifier</w:t>
              </w:r>
            </w:hyperlink>
          </w:p>
          <w:p>
            <w:pPr>
              <w:pStyle w:val="registration-status"/>
              <w:spacing w:before="0" w:after="0"/>
            </w:pPr>
            <w:hyperlink w:history="true" r:id="R8057d938a9134f58">
              <w:r>
                <w:rPr>
                  <w:rStyle w:val="Hyperlink"/>
                  <w:color w:val="244061"/>
                </w:rPr>
                <w:t xml:space="preserve">Australian Teacher Workforce Data Oversight Board</w:t>
              </w:r>
            </w:hyperlink>
            <w:r>
              <w:rPr>
                <w:rStyle w:val="row-content"/>
                <w:color w:val="244061"/>
              </w:rPr>
              <w:t xml:space="preserve">, Standard 30/08/2022</w:t>
            </w:r>
          </w:p>
          <w:p>
            <w:r>
              <w:br/>
            </w:r>
          </w:p>
        </w:tc>
      </w:tr>
    </w:tbl>
    <w:p>
      <w:r>
        <w:br/>
      </w:r>
    </w:p>
    <w:sectPr>
      <w:footerReference xmlns:r="http://schemas.openxmlformats.org/officeDocument/2006/relationships" w:type="default" r:id="R76718688880f467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758264</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6d023891b4b422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6718688880f467c" /><Relationship Type="http://schemas.openxmlformats.org/officeDocument/2006/relationships/header" Target="/word/header1.xml" Id="R2f6e4427a4544b92" /><Relationship Type="http://schemas.openxmlformats.org/officeDocument/2006/relationships/settings" Target="/word/settings.xml" Id="R7d4795e977954f62" /><Relationship Type="http://schemas.openxmlformats.org/officeDocument/2006/relationships/styles" Target="/word/styles.xml" Id="Rab835755b8544bdc" /><Relationship Type="http://schemas.openxmlformats.org/officeDocument/2006/relationships/hyperlink" Target="https://meteor.aihw.gov.au/RegistrationAuthority/23" TargetMode="External" Id="R45bb5482de514b9f" /><Relationship Type="http://schemas.openxmlformats.org/officeDocument/2006/relationships/hyperlink" Target="https://meteor.aihw.gov.au/content/758269" TargetMode="External" Id="R4985959065854513" /><Relationship Type="http://schemas.openxmlformats.org/officeDocument/2006/relationships/hyperlink" Target="https://meteor.aihw.gov.au/RegistrationAuthority/23" TargetMode="External" Id="R8057d938a9134f58" /></Relationships>
</file>

<file path=word/_rels/header1.xml.rels>&#65279;<?xml version="1.0" encoding="utf-8"?><Relationships xmlns="http://schemas.openxmlformats.org/package/2006/relationships"><Relationship Type="http://schemas.openxmlformats.org/officeDocument/2006/relationships/image" Target="/media/image.png" Id="R26d023891b4b4226" /></Relationships>
</file>