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5d9dcc91b4eff"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Time Series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Time Series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b76e250a142ec">
              <w:r>
                <w:rPr>
                  <w:rStyle w:val="Hyperlink"/>
                  <w:color w:val="244061"/>
                </w:rPr>
                <w:t xml:space="preserve">Australian Commission on Safety and Quality in Health Care</w:t>
              </w:r>
            </w:hyperlink>
            <w:r>
              <w:rPr>
                <w:rStyle w:val="row-content"/>
                <w:color w:val="244061"/>
              </w:rPr>
              <w:t xml:space="preserve">, Standard 15/09/2022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Australian Atlas of Healthcare Variaion: Time Series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82d6723f3a4c4c">
              <w:r>
                <w:rPr>
                  <w:rStyle w:val="Hyperlink"/>
                </w:rPr>
                <w:t xml:space="preserve">Australian Atlas of Healthcare Variation </w:t>
              </w:r>
            </w:hyperlink>
          </w:p>
          <w:p>
            <w:pPr>
              <w:spacing w:before="0" w:after="0"/>
            </w:pPr>
            <w:r>
              <w:rPr>
                <w:rStyle w:val="row-content"/>
                <w:color w:val="244061"/>
              </w:rPr>
              <w:t xml:space="preserve">       </w:t>
            </w:r>
            <w:hyperlink w:history="true" r:id="R10d2d8ff61804bc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056fffe44f0433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7942d8ba2ce4ca7">
              <w:r>
                <w:rPr>
                  <w:rStyle w:val="Hyperlink"/>
                </w:rPr>
                <w:t xml:space="preserve">Australian Atlas of Healthcare Variation 2017</w:t>
              </w:r>
            </w:hyperlink>
          </w:p>
          <w:p>
            <w:pPr>
              <w:spacing w:before="0" w:after="0"/>
            </w:pPr>
            <w:r>
              <w:rPr>
                <w:rStyle w:val="row-content"/>
                <w:color w:val="244061"/>
              </w:rPr>
              <w:t xml:space="preserve">       </w:t>
            </w:r>
            <w:hyperlink w:history="true" r:id="R39aee82dfb0b459a">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2417600dda22436b">
              <w:r>
                <w:rPr>
                  <w:rStyle w:val="Hyperlink"/>
                </w:rPr>
                <w:t xml:space="preserve">Australian Atlas of Healthcare Variation 2018</w:t>
              </w:r>
            </w:hyperlink>
          </w:p>
          <w:p>
            <w:pPr>
              <w:spacing w:before="0" w:after="0"/>
            </w:pPr>
            <w:r>
              <w:rPr>
                <w:rStyle w:val="row-content"/>
                <w:color w:val="244061"/>
              </w:rPr>
              <w:t xml:space="preserve">       </w:t>
            </w:r>
            <w:hyperlink w:history="true" r:id="Re505c656266a4b5d">
              <w:r>
                <w:rPr>
                  <w:rStyle w:val="Hyperlink"/>
                  <w:color w:val="244061"/>
                </w:rPr>
                <w:t xml:space="preserve">Australian Commission on Safety and Quality in Health Care</w:t>
              </w:r>
            </w:hyperlink>
            <w:r>
              <w:rPr>
                <w:rStyle w:val="row-content"/>
                <w:color w:val="244061"/>
              </w:rPr>
              <w:t xml:space="preserve">, Standard 13/12/2018</w:t>
            </w:r>
          </w:p>
          <w:p>
            <w:r>
              <w:br/>
            </w:r>
            <w:r>
              <w:rPr>
                <w:rStyle w:val="row-content"/>
              </w:rPr>
              <w:t xml:space="preserve">See also </w:t>
            </w:r>
            <w:hyperlink w:history="true" r:id="R6a2fc8825ad34fcb">
              <w:r>
                <w:rPr>
                  <w:rStyle w:val="Hyperlink"/>
                </w:rPr>
                <w:t xml:space="preserve">Australian Atlas of Healthcare Variation 2021</w:t>
              </w:r>
            </w:hyperlink>
          </w:p>
          <w:p>
            <w:pPr>
              <w:spacing w:before="0" w:after="0"/>
            </w:pPr>
            <w:r>
              <w:rPr>
                <w:rStyle w:val="row-content"/>
                <w:color w:val="244061"/>
              </w:rPr>
              <w:t xml:space="preserve">       </w:t>
            </w:r>
            <w:hyperlink w:history="true" r:id="Rc89b9a45bb734b63">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7da3b96d8bb4c85">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abd5ec58e261450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f72cd5584604017">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2fff09a694224ab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6107d6a59954048">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b1e9b518a49f4920">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df39b34fe534c8b">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12bc2d3787de4cac">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ce851426374434e">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53dbd948b98e4fbe">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dd3e8c4cdf934634">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133a615bf75b4ee6">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bl>
    <w:p>
      <w:r>
        <w:br/>
      </w:r>
    </w:p>
    <w:sectPr>
      <w:footerReference xmlns:r="http://schemas.openxmlformats.org/officeDocument/2006/relationships" w:type="default" r:id="Rac4d12039877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803b397d0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d120398774f4e" /><Relationship Type="http://schemas.openxmlformats.org/officeDocument/2006/relationships/header" Target="/word/header1.xml" Id="Ra698b318e0154261" /><Relationship Type="http://schemas.openxmlformats.org/officeDocument/2006/relationships/settings" Target="/word/settings.xml" Id="R0b0d5f7c82914f1f" /><Relationship Type="http://schemas.openxmlformats.org/officeDocument/2006/relationships/styles" Target="/word/styles.xml" Id="Re21aa74cb7af4571" /><Relationship Type="http://schemas.openxmlformats.org/officeDocument/2006/relationships/hyperlink" Target="https://meteor.aihw.gov.au/RegistrationAuthority/18" TargetMode="External" Id="R6d8b76e250a142ec" /><Relationship Type="http://schemas.openxmlformats.org/officeDocument/2006/relationships/hyperlink" Target="https://meteor.aihw.gov.au/content/623427" TargetMode="External" Id="R3d82d6723f3a4c4c" /><Relationship Type="http://schemas.openxmlformats.org/officeDocument/2006/relationships/hyperlink" Target="https://meteor.aihw.gov.au/RegistrationAuthority/18" TargetMode="External" Id="R10d2d8ff61804bcf" /><Relationship Type="http://schemas.openxmlformats.org/officeDocument/2006/relationships/hyperlink" Target="https://meteor.aihw.gov.au/RegistrationAuthority/8" TargetMode="External" Id="Ra056fffe44f04335" /><Relationship Type="http://schemas.openxmlformats.org/officeDocument/2006/relationships/hyperlink" Target="https://meteor.aihw.gov.au/content/674758" TargetMode="External" Id="R47942d8ba2ce4ca7" /><Relationship Type="http://schemas.openxmlformats.org/officeDocument/2006/relationships/hyperlink" Target="https://meteor.aihw.gov.au/RegistrationAuthority/18" TargetMode="External" Id="R39aee82dfb0b459a" /><Relationship Type="http://schemas.openxmlformats.org/officeDocument/2006/relationships/hyperlink" Target="https://meteor.aihw.gov.au/content/708955" TargetMode="External" Id="R2417600dda22436b" /><Relationship Type="http://schemas.openxmlformats.org/officeDocument/2006/relationships/hyperlink" Target="https://meteor.aihw.gov.au/RegistrationAuthority/18" TargetMode="External" Id="Re505c656266a4b5d" /><Relationship Type="http://schemas.openxmlformats.org/officeDocument/2006/relationships/hyperlink" Target="https://meteor.aihw.gov.au/content/723541" TargetMode="External" Id="R6a2fc8825ad34fcb" /><Relationship Type="http://schemas.openxmlformats.org/officeDocument/2006/relationships/hyperlink" Target="https://meteor.aihw.gov.au/RegistrationAuthority/18" TargetMode="External" Id="Rc89b9a45bb734b63" /><Relationship Type="http://schemas.openxmlformats.org/officeDocument/2006/relationships/hyperlink" Target="https://meteor.aihw.gov.au/content/709488" TargetMode="External" Id="Rd7da3b96d8bb4c85" /><Relationship Type="http://schemas.openxmlformats.org/officeDocument/2006/relationships/hyperlink" Target="https://meteor.aihw.gov.au/RegistrationAuthority/18" TargetMode="External" Id="Rabd5ec58e261450c" /><Relationship Type="http://schemas.openxmlformats.org/officeDocument/2006/relationships/hyperlink" Target="https://meteor.aihw.gov.au/content/723565" TargetMode="External" Id="Rcf72cd5584604017" /><Relationship Type="http://schemas.openxmlformats.org/officeDocument/2006/relationships/hyperlink" Target="https://meteor.aihw.gov.au/RegistrationAuthority/18" TargetMode="External" Id="R2fff09a694224abd" /><Relationship Type="http://schemas.openxmlformats.org/officeDocument/2006/relationships/hyperlink" Target="https://meteor.aihw.gov.au/content/723567" TargetMode="External" Id="R86107d6a59954048" /><Relationship Type="http://schemas.openxmlformats.org/officeDocument/2006/relationships/hyperlink" Target="https://meteor.aihw.gov.au/RegistrationAuthority/18" TargetMode="External" Id="Rb1e9b518a49f4920" /><Relationship Type="http://schemas.openxmlformats.org/officeDocument/2006/relationships/hyperlink" Target="https://meteor.aihw.gov.au/content/723543" TargetMode="External" Id="R7df39b34fe534c8b" /><Relationship Type="http://schemas.openxmlformats.org/officeDocument/2006/relationships/hyperlink" Target="https://meteor.aihw.gov.au/RegistrationAuthority/18" TargetMode="External" Id="R12bc2d3787de4cac" /><Relationship Type="http://schemas.openxmlformats.org/officeDocument/2006/relationships/hyperlink" Target="https://meteor.aihw.gov.au/content/752714" TargetMode="External" Id="R1ce851426374434e" /><Relationship Type="http://schemas.openxmlformats.org/officeDocument/2006/relationships/hyperlink" Target="https://meteor.aihw.gov.au/RegistrationAuthority/18" TargetMode="External" Id="R53dbd948b98e4fbe" /><Relationship Type="http://schemas.openxmlformats.org/officeDocument/2006/relationships/hyperlink" Target="https://meteor.aihw.gov.au/content/754809" TargetMode="External" Id="Rdd3e8c4cdf934634" /><Relationship Type="http://schemas.openxmlformats.org/officeDocument/2006/relationships/hyperlink" Target="https://meteor.aihw.gov.au/RegistrationAuthority/18" TargetMode="External" Id="R133a615bf75b4ee6" /></Relationships>
</file>

<file path=word/_rels/header1.xml.rels>&#65279;<?xml version="1.0" encoding="utf-8"?><Relationships xmlns="http://schemas.openxmlformats.org/package/2006/relationships"><Relationship Type="http://schemas.openxmlformats.org/officeDocument/2006/relationships/image" Target="/media/image.png" Id="R596803b397d045ad" /></Relationships>
</file>