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b5fd7ef8624a52"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6a6a62a6d421d">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2b138e7f50fc4f60">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b88b777f11234747">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73b147e0c8946b3">
              <w:r>
                <w:rPr>
                  <w:rStyle w:val="Hyperlink"/>
                  <w:b/>
                </w:rPr>
                <w:t xml:space="preserve">Ambulatory mental health care service</w:t>
              </w:r>
            </w:hyperlink>
          </w:p>
          <w:p>
            <w:hyperlink w:history="true" r:id="R3993d4d798344510">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33c6b1e953d4f71">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a636ea4e3b7412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865b3888dcb43f7">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a06efc270264f52">
              <w:r>
                <w:rPr>
                  <w:rStyle w:val="Hyperlink"/>
                  <w:b/>
                </w:rPr>
                <w:t xml:space="preserve">Ambulatory mental health care service</w:t>
              </w:r>
            </w:hyperlink>
          </w:p>
          <w:p>
            <w:hyperlink w:tooltip="A classification scheme that divides an area into mutually exclusive sub-areas based on geographic location." w:history="true" r:id="Rc84df4ed30254525">
              <w:r>
                <w:rPr>
                  <w:rStyle w:val="Hyperlink"/>
                  <w:b/>
                </w:rPr>
                <w:t xml:space="preserve">Geographic indicator</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a73fda01084d4b65">
              <w:r>
                <w:rPr>
                  <w:rStyle w:val="Hyperlink"/>
                  <w:b/>
                </w:rPr>
                <w:t xml:space="preserve">Gender</w:t>
              </w:r>
            </w:hyperlink>
          </w:p>
          <w:p>
            <w:hyperlink w:tooltip="A person who receives residential care intended to be for a minimum of one night." w:history="true" r:id="R63b93b42165c451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78eae7169034683">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1a3c97f1acc4571">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a03ea764edc4466">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11f95b7674998">
              <w:r>
                <w:rPr>
                  <w:rStyle w:val="Hyperlink"/>
                </w:rPr>
                <w:t xml:space="preserve">Community mental health care NMDS 2022–23</w:t>
              </w:r>
            </w:hyperlink>
          </w:p>
          <w:p>
            <w:pPr>
              <w:spacing w:before="0" w:after="0"/>
            </w:pPr>
            <w:r>
              <w:rPr>
                <w:rStyle w:val="row-content"/>
                <w:color w:val="244061"/>
              </w:rPr>
              <w:t xml:space="preserve">       </w:t>
            </w:r>
            <w:hyperlink w:history="true" r:id="R6303a62a552644f2">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a31a8a11af0f422f">
              <w:r>
                <w:rPr>
                  <w:rStyle w:val="Hyperlink"/>
                </w:rPr>
                <w:t xml:space="preserve">Community mental health care NMDS 2024–25</w:t>
              </w:r>
            </w:hyperlink>
          </w:p>
          <w:p>
            <w:pPr>
              <w:spacing w:before="0" w:after="0"/>
            </w:pPr>
            <w:r>
              <w:rPr>
                <w:rStyle w:val="row-content"/>
                <w:color w:val="244061"/>
              </w:rPr>
              <w:t xml:space="preserve">       </w:t>
            </w:r>
            <w:hyperlink w:history="true" r:id="Rbedf34a44576449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4e4d78c4ab1411a">
              <w:r>
                <w:rPr>
                  <w:rStyle w:val="Hyperlink"/>
                </w:rPr>
                <w:t xml:space="preserve">Activity based funding: Mental health care NBEDS 2023–24</w:t>
              </w:r>
            </w:hyperlink>
          </w:p>
          <w:p>
            <w:pPr>
              <w:spacing w:before="0" w:after="0"/>
            </w:pPr>
            <w:r>
              <w:rPr>
                <w:rStyle w:val="row-content"/>
                <w:color w:val="244061"/>
              </w:rPr>
              <w:t xml:space="preserve">       </w:t>
            </w:r>
            <w:hyperlink w:history="true" r:id="R1ea78033db4542f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b6d95020b424b0b">
              <w:r>
                <w:rPr>
                  <w:rStyle w:val="Hyperlink"/>
                </w:rPr>
                <w:t xml:space="preserve">Non-admitted patient care aggregate NBEDS 2023–24</w:t>
              </w:r>
            </w:hyperlink>
          </w:p>
          <w:p>
            <w:pPr>
              <w:spacing w:before="0" w:after="0"/>
            </w:pPr>
            <w:r>
              <w:rPr>
                <w:rStyle w:val="row-content"/>
                <w:color w:val="244061"/>
              </w:rPr>
              <w:t xml:space="preserve">       </w:t>
            </w:r>
            <w:hyperlink w:history="true" r:id="R265e14dc839344c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0cb8628d0db47f8">
              <w:r>
                <w:rPr>
                  <w:rStyle w:val="Hyperlink"/>
                </w:rPr>
                <w:t xml:space="preserve">Statistical Area Level 1 of usual residence NBEDS 2023–24</w:t>
              </w:r>
            </w:hyperlink>
          </w:p>
          <w:p>
            <w:pPr>
              <w:spacing w:before="0" w:after="0"/>
            </w:pPr>
            <w:r>
              <w:rPr>
                <w:rStyle w:val="row-content"/>
                <w:color w:val="244061"/>
              </w:rPr>
              <w:t xml:space="preserve">       </w:t>
            </w:r>
            <w:hyperlink w:history="true" r:id="R0ccb27f6b01844b8">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e49a98978498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976c609e74c91">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3a7e6e83e43e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444175335438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42dce609f455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5b387eedc439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bf9bb89f04f1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a7c7326194da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aeb456495420d">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f063aecbc40a0">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41be415ed479b">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ed9e1cace41eb">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2ae0a66f745b4">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8279c389a41e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e0580236644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cb3a535a84dd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3ef99e9b240d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9f20509ba4e24">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05646a7875ba4fa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2c1f93658468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6f21af4af4a26">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1823330e741a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ee6a416f848c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638a51fbb44b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2df8d5136475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de5dae7a746e4">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4bc5c16b2b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8f0b73b64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bc5c16b2b4888" /><Relationship Type="http://schemas.openxmlformats.org/officeDocument/2006/relationships/header" Target="/word/header1.xml" Id="R788a0c2d91884e87" /><Relationship Type="http://schemas.openxmlformats.org/officeDocument/2006/relationships/settings" Target="/word/settings.xml" Id="R7f913ee4a6cc4048" /><Relationship Type="http://schemas.openxmlformats.org/officeDocument/2006/relationships/styles" Target="/word/styles.xml" Id="R9166572b73c14c39" /><Relationship Type="http://schemas.openxmlformats.org/officeDocument/2006/relationships/hyperlink" Target="https://meteor.aihw.gov.au/RegistrationAuthority/12" TargetMode="External" Id="R81a6a6a62a6d421d" /><Relationship Type="http://schemas.openxmlformats.org/officeDocument/2006/relationships/hyperlink" Target="https://meteor.aihw.gov.au/content/727358" TargetMode="External" Id="R2b138e7f50fc4f60" /><Relationship Type="http://schemas.openxmlformats.org/officeDocument/2006/relationships/numbering" Target="/word/numbering.xml" Id="Rafc6b1ee79574ff9" /><Relationship Type="http://schemas.openxmlformats.org/officeDocument/2006/relationships/hyperlink" Target="https://meteor.aihw.gov.au/content/268984" TargetMode="External" Id="Rb88b777f11234747" /><Relationship Type="http://schemas.openxmlformats.org/officeDocument/2006/relationships/hyperlink" Target="https://meteor.aihw.gov.au/content/699980" TargetMode="External" Id="R073b147e0c8946b3" /><Relationship Type="http://schemas.openxmlformats.org/officeDocument/2006/relationships/hyperlink" Target="https://meteor.aihw.gov.au/content/268984" TargetMode="External" Id="R3993d4d798344510" /><Relationship Type="http://schemas.openxmlformats.org/officeDocument/2006/relationships/hyperlink" Target="https://meteor.aihw.gov.au/content/727358" TargetMode="External" Id="Rc33c6b1e953d4f71" /><Relationship Type="http://schemas.openxmlformats.org/officeDocument/2006/relationships/hyperlink" Target="https://meteor.aihw.gov.au/content/409067" TargetMode="External" Id="Rca636ea4e3b74122" /><Relationship Type="http://schemas.openxmlformats.org/officeDocument/2006/relationships/hyperlink" Target="https://meteor.aihw.gov.au/content/749893" TargetMode="External" Id="R2865b3888dcb43f7" /><Relationship Type="http://schemas.openxmlformats.org/officeDocument/2006/relationships/hyperlink" Target="https://meteor.aihw.gov.au/content/699980" TargetMode="External" Id="Rda06efc270264f52" /><Relationship Type="http://schemas.openxmlformats.org/officeDocument/2006/relationships/hyperlink" Target="https://meteor.aihw.gov.au/content/722655" TargetMode="External" Id="Rc84df4ed30254525" /><Relationship Type="http://schemas.openxmlformats.org/officeDocument/2006/relationships/hyperlink" Target="https://meteor.aihw.gov.au/content/750032" TargetMode="External" Id="Ra73fda01084d4b65" /><Relationship Type="http://schemas.openxmlformats.org/officeDocument/2006/relationships/hyperlink" Target="https://meteor.aihw.gov.au/content/722666" TargetMode="External" Id="R63b93b42165c451d" /><Relationship Type="http://schemas.openxmlformats.org/officeDocument/2006/relationships/hyperlink" Target="https://meteor.aihw.gov.au/content/373049" TargetMode="External" Id="Rc78eae7169034683" /><Relationship Type="http://schemas.openxmlformats.org/officeDocument/2006/relationships/hyperlink" Target="https://meteor.aihw.gov.au/content/327268" TargetMode="External" Id="R41a3c97f1acc4571" /><Relationship Type="http://schemas.openxmlformats.org/officeDocument/2006/relationships/hyperlink" Target="https://meteor.aihw.gov.au/content/750030" TargetMode="External" Id="R5a03ea764edc4466" /><Relationship Type="http://schemas.openxmlformats.org/officeDocument/2006/relationships/hyperlink" Target="https://meteor.aihw.gov.au/content/742040" TargetMode="External" Id="Rec811f95b7674998" /><Relationship Type="http://schemas.openxmlformats.org/officeDocument/2006/relationships/hyperlink" Target="https://meteor.aihw.gov.au/RegistrationAuthority/12" TargetMode="External" Id="R6303a62a552644f2" /><Relationship Type="http://schemas.openxmlformats.org/officeDocument/2006/relationships/hyperlink" Target="https://meteor.aihw.gov.au/content/775620" TargetMode="External" Id="Ra31a8a11af0f422f" /><Relationship Type="http://schemas.openxmlformats.org/officeDocument/2006/relationships/hyperlink" Target="https://meteor.aihw.gov.au/RegistrationAuthority/12" TargetMode="External" Id="Rbedf34a44576449a" /><Relationship Type="http://schemas.openxmlformats.org/officeDocument/2006/relationships/hyperlink" Target="https://meteor.aihw.gov.au/content/756208" TargetMode="External" Id="R24e4d78c4ab1411a" /><Relationship Type="http://schemas.openxmlformats.org/officeDocument/2006/relationships/hyperlink" Target="https://meteor.aihw.gov.au/RegistrationAuthority/12" TargetMode="External" Id="R1ea78033db4542fd" /><Relationship Type="http://schemas.openxmlformats.org/officeDocument/2006/relationships/hyperlink" Target="https://meteor.aihw.gov.au/content/756107" TargetMode="External" Id="R7b6d95020b424b0b" /><Relationship Type="http://schemas.openxmlformats.org/officeDocument/2006/relationships/hyperlink" Target="https://meteor.aihw.gov.au/RegistrationAuthority/12" TargetMode="External" Id="R265e14dc839344c6" /><Relationship Type="http://schemas.openxmlformats.org/officeDocument/2006/relationships/hyperlink" Target="https://meteor.aihw.gov.au/content/756423" TargetMode="External" Id="R10cb8628d0db47f8" /><Relationship Type="http://schemas.openxmlformats.org/officeDocument/2006/relationships/hyperlink" Target="https://meteor.aihw.gov.au/RegistrationAuthority/12" TargetMode="External" Id="R0ccb27f6b01844b8" /><Relationship Type="http://schemas.openxmlformats.org/officeDocument/2006/relationships/hyperlink" Target="https://meteor.aihw.gov.au/content/727343" TargetMode="External" Id="Rb37e49a98978498f" /><Relationship Type="http://schemas.openxmlformats.org/officeDocument/2006/relationships/hyperlink" Target="https://meteor.aihw.gov.au/content/746665" TargetMode="External" Id="Rca0976c609e74c91" /><Relationship Type="http://schemas.openxmlformats.org/officeDocument/2006/relationships/hyperlink" Target="https://meteor.aihw.gov.au/content/720081" TargetMode="External" Id="R4ef3a7e6e83e43e6" /><Relationship Type="http://schemas.openxmlformats.org/officeDocument/2006/relationships/hyperlink" Target="https://meteor.aihw.gov.au/content/269940" TargetMode="External" Id="R861444175335438a" /><Relationship Type="http://schemas.openxmlformats.org/officeDocument/2006/relationships/hyperlink" Target="https://meteor.aihw.gov.au/content/407187" TargetMode="External" Id="R75d42dce609f4556" /><Relationship Type="http://schemas.openxmlformats.org/officeDocument/2006/relationships/hyperlink" Target="https://meteor.aihw.gov.au/content/269977" TargetMode="External" Id="Rc035b387eedc439a" /><Relationship Type="http://schemas.openxmlformats.org/officeDocument/2006/relationships/hyperlink" Target="https://meteor.aihw.gov.au/content/404858" TargetMode="External" Id="R79fbf9bb89f04f11" /><Relationship Type="http://schemas.openxmlformats.org/officeDocument/2006/relationships/hyperlink" Target="https://meteor.aihw.gov.au/content/409209" TargetMode="External" Id="R8fea7c7326194da7" /><Relationship Type="http://schemas.openxmlformats.org/officeDocument/2006/relationships/hyperlink" Target="https://meteor.aihw.gov.au/content/737291" TargetMode="External" Id="Rcf5aeb456495420d" /><Relationship Type="http://schemas.openxmlformats.org/officeDocument/2006/relationships/hyperlink" Target="https://meteor.aihw.gov.au/content/737299" TargetMode="External" Id="R9b3f063aecbc40a0" /><Relationship Type="http://schemas.openxmlformats.org/officeDocument/2006/relationships/hyperlink" Target="https://meteor.aihw.gov.au/content/737218" TargetMode="External" Id="R09941be415ed479b" /><Relationship Type="http://schemas.openxmlformats.org/officeDocument/2006/relationships/hyperlink" Target="https://meteor.aihw.gov.au/content/737307" TargetMode="External" Id="R308ed9e1cace41eb" /><Relationship Type="http://schemas.openxmlformats.org/officeDocument/2006/relationships/hyperlink" Target="https://meteor.aihw.gov.au/content/747315" TargetMode="External" Id="Rb772ae0a66f745b4" /><Relationship Type="http://schemas.openxmlformats.org/officeDocument/2006/relationships/hyperlink" Target="https://meteor.aihw.gov.au/content/659454" TargetMode="External" Id="R87a8279c389a41e2" /><Relationship Type="http://schemas.openxmlformats.org/officeDocument/2006/relationships/hyperlink" Target="https://meteor.aihw.gov.au/content/287007" TargetMode="External" Id="R2f4e0580236644c3" /><Relationship Type="http://schemas.openxmlformats.org/officeDocument/2006/relationships/hyperlink" Target="https://meteor.aihw.gov.au/content/602543" TargetMode="External" Id="R705cb3a535a84ddc" /><Relationship Type="http://schemas.openxmlformats.org/officeDocument/2006/relationships/hyperlink" Target="https://meteor.aihw.gov.au/content/766507" TargetMode="External" Id="Rf443ef99e9b240df" /><Relationship Type="http://schemas.openxmlformats.org/officeDocument/2006/relationships/hyperlink" Target="https://meteor.aihw.gov.au/content/290046" TargetMode="External" Id="R3a89f20509ba4e24" /><Relationship Type="http://schemas.openxmlformats.org/officeDocument/2006/relationships/hyperlink" Target="https://meteor.aihw.gov.au/content/290046" TargetMode="External" Id="R05646a7875ba4fad" /><Relationship Type="http://schemas.openxmlformats.org/officeDocument/2006/relationships/hyperlink" Target="https://meteor.aihw.gov.au/content/741686" TargetMode="External" Id="Rbd02c1f936584683" /><Relationship Type="http://schemas.openxmlformats.org/officeDocument/2006/relationships/hyperlink" Target="https://meteor.aihw.gov.au/content/493279" TargetMode="External" Id="R8106f21af4af4a26" /><Relationship Type="http://schemas.openxmlformats.org/officeDocument/2006/relationships/hyperlink" Target="https://meteor.aihw.gov.au/content/404186" TargetMode="External" Id="R58d1823330e741af" /><Relationship Type="http://schemas.openxmlformats.org/officeDocument/2006/relationships/hyperlink" Target="https://meteor.aihw.gov.au/content/405767" TargetMode="External" Id="Rf2fee6a416f848c3" /><Relationship Type="http://schemas.openxmlformats.org/officeDocument/2006/relationships/hyperlink" Target="https://meteor.aihw.gov.au/content/750360" TargetMode="External" Id="Rb71638a51fbb44b9" /><Relationship Type="http://schemas.openxmlformats.org/officeDocument/2006/relationships/hyperlink" Target="https://meteor.aihw.gov.au/content/750374" TargetMode="External" Id="Re8c2df8d51364752" /><Relationship Type="http://schemas.openxmlformats.org/officeDocument/2006/relationships/hyperlink" Target="https://meteor.aihw.gov.au/content/682403" TargetMode="External" Id="R5fcde5dae7a746e4" /></Relationships>
</file>

<file path=word/_rels/header1.xml.rels>&#65279;<?xml version="1.0" encoding="utf-8"?><Relationships xmlns="http://schemas.openxmlformats.org/package/2006/relationships"><Relationship Type="http://schemas.openxmlformats.org/officeDocument/2006/relationships/image" Target="/media/image.png" Id="Re1d8f0b73b6446c1" /></Relationships>
</file>