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62312110fb4ee8"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remoteness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remoteness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6dda52e93e4de7">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service provider organisation, based on the physical road distance to the nearest urban centre and its population size.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1dac235f8e41e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341e605489c4c5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e806f277244e42">
              <w:r>
                <w:rPr>
                  <w:rStyle w:val="Hyperlink"/>
                </w:rPr>
                <w:t xml:space="preserve">Geographic remoteness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273fe27aae461e">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b4c2254d80456a">
              <w:r>
                <w:rPr>
                  <w:rStyle w:val="Hyperlink"/>
                </w:rPr>
                <w:t xml:space="preserve">Service provider organisation—geographic remoteness, classification (ASGS edition 3) code N</w:t>
              </w:r>
            </w:hyperlink>
          </w:p>
          <w:p>
            <w:pPr>
              <w:pStyle w:val="registration-status"/>
              <w:spacing w:before="0" w:after="0"/>
            </w:pPr>
            <w:hyperlink w:history="true" r:id="R1d563ed6b80043b6">
              <w:r>
                <w:rPr>
                  <w:rStyle w:val="Hyperlink"/>
                  <w:color w:val="244061"/>
                </w:rPr>
                <w:t xml:space="preserve">Indigenous</w:t>
              </w:r>
            </w:hyperlink>
            <w:r>
              <w:rPr>
                <w:rStyle w:val="row-content"/>
                <w:color w:val="244061"/>
              </w:rPr>
              <w:t xml:space="preserve">, Recorded 07/06/2024</w:t>
            </w:r>
          </w:p>
          <w:p>
            <w:r>
              <w:br/>
            </w:r>
            <w:hyperlink w:history="true" r:id="R5d13c9ee6b0d48ec">
              <w:r>
                <w:rPr>
                  <w:rStyle w:val="Hyperlink"/>
                </w:rPr>
                <w:t xml:space="preserve">Service provider organisation—geographic remoteness, classification (ASGS-RA) N</w:t>
              </w:r>
            </w:hyperlink>
          </w:p>
          <w:p>
            <w:pPr>
              <w:pStyle w:val="registration-status"/>
              <w:spacing w:before="0" w:after="0"/>
            </w:pPr>
            <w:hyperlink w:history="true" r:id="R8f45322669164ef8">
              <w:r>
                <w:rPr>
                  <w:rStyle w:val="Hyperlink"/>
                  <w:color w:val="244061"/>
                </w:rPr>
                <w:t xml:space="preserve">Indigenous</w:t>
              </w:r>
            </w:hyperlink>
            <w:r>
              <w:rPr>
                <w:rStyle w:val="row-content"/>
                <w:color w:val="244061"/>
              </w:rPr>
              <w:t xml:space="preserve">, Standard 07/04/2024</w:t>
            </w:r>
          </w:p>
          <w:p>
            <w:r>
              <w:br/>
            </w:r>
          </w:p>
        </w:tc>
      </w:tr>
    </w:tbl>
    <w:p>
      <w:r>
        <w:br/>
      </w:r>
      <w:r>
        <w:br/>
      </w:r>
    </w:p>
    <w:sectPr>
      <w:footerReference xmlns:r="http://schemas.openxmlformats.org/officeDocument/2006/relationships" w:type="default" r:id="Rae0d0df035d44a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755989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91d59e7bc544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0d0df035d44a67" /><Relationship Type="http://schemas.openxmlformats.org/officeDocument/2006/relationships/header" Target="/word/header1.xml" Id="R830b7a684fbd4b9d" /><Relationship Type="http://schemas.openxmlformats.org/officeDocument/2006/relationships/settings" Target="/word/settings.xml" Id="R7ee83b5df67d4ccd" /><Relationship Type="http://schemas.openxmlformats.org/officeDocument/2006/relationships/styles" Target="/word/styles.xml" Id="R52ab98a3bb3740f1" /><Relationship Type="http://schemas.openxmlformats.org/officeDocument/2006/relationships/hyperlink" Target="https://meteor.aihw.gov.au/RegistrationAuthority/6" TargetMode="External" Id="R9e6dda52e93e4de7" /><Relationship Type="http://schemas.openxmlformats.org/officeDocument/2006/relationships/hyperlink" Target="https://meteor.aihw.gov.au/content/269022" TargetMode="External" Id="R021dac235f8e41eb" /><Relationship Type="http://schemas.openxmlformats.org/officeDocument/2006/relationships/hyperlink" Target="https://meteor.aihw.gov.au/content/281131" TargetMode="External" Id="R2341e605489c4c50" /><Relationship Type="http://schemas.openxmlformats.org/officeDocument/2006/relationships/hyperlink" Target="https://meteor.aihw.gov.au/content/697108" TargetMode="External" Id="R99e806f277244e42" /><Relationship Type="http://schemas.openxmlformats.org/officeDocument/2006/relationships/hyperlink" Target="https://meteor.aihw.gov.au/content/274653" TargetMode="External" Id="R6c273fe27aae461e" /><Relationship Type="http://schemas.openxmlformats.org/officeDocument/2006/relationships/hyperlink" Target="https://meteor.aihw.gov.au/content/794412" TargetMode="External" Id="R07b4c2254d80456a" /><Relationship Type="http://schemas.openxmlformats.org/officeDocument/2006/relationships/hyperlink" Target="https://meteor.aihw.gov.au/RegistrationAuthority/6" TargetMode="External" Id="R1d563ed6b80043b6" /><Relationship Type="http://schemas.openxmlformats.org/officeDocument/2006/relationships/hyperlink" Target="https://meteor.aihw.gov.au/content/755991" TargetMode="External" Id="R5d13c9ee6b0d48ec" /><Relationship Type="http://schemas.openxmlformats.org/officeDocument/2006/relationships/hyperlink" Target="https://meteor.aihw.gov.au/RegistrationAuthority/6" TargetMode="External" Id="R8f45322669164ef8" /></Relationships>
</file>

<file path=word/_rels/header1.xml.rels>&#65279;<?xml version="1.0" encoding="utf-8"?><Relationships xmlns="http://schemas.openxmlformats.org/package/2006/relationships"><Relationship Type="http://schemas.openxmlformats.org/officeDocument/2006/relationships/image" Target="/media/image.png" Id="Re391d59e7bc54457" /></Relationships>
</file>