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0e702c7024843" /></Relationships>
</file>

<file path=word/document.xml><?xml version="1.0" encoding="utf-8"?>
<w:document xmlns:r="http://schemas.openxmlformats.org/officeDocument/2006/relationships" xmlns:w="http://schemas.openxmlformats.org/wordprocessingml/2006/main">
  <w:body>
    <w:p>
      <w:pPr>
        <w:pStyle w:val="Title"/>
      </w:pPr>
      <w:r>
        <w:t>Person—gonorrhoea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Person—gonorrhoea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Gonorrhoea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Gonorrhoea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8c89ec85e4c06">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gonorrhoea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8700c8effc48e7">
              <w:r>
                <w:rPr>
                  <w:rStyle w:val="Hyperlink"/>
                </w:rPr>
                <w:t xml:space="preserve">Person—gonorrhoea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8ea50342a49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gonorrhoea test result recorded in the Clinical Information System.</w:t>
            </w:r>
          </w:p>
          <w:p>
            <w:pPr>
              <w:spacing w:after="160"/>
            </w:pPr>
            <w:r>
              <w:rPr>
                <w:rStyle w:val="row-content-rich-text"/>
              </w:rPr>
              <w:t xml:space="preserve">CODE 2: No</w:t>
            </w:r>
          </w:p>
          <w:p>
            <w:pPr/>
            <w:r>
              <w:rPr>
                <w:rStyle w:val="row-content-rich-text"/>
              </w:rPr>
              <w:t xml:space="preserve">A person does not have a gonorrhoea test result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Consider only tests where the result is recorded in the Clinical Information System. Do not include tests that have been requested but a result has not been recorded.</w:t>
            </w:r>
          </w:p>
          <w:p>
            <w:pPr>
              <w:spacing w:after="160"/>
            </w:pPr>
            <w:r>
              <w:rPr>
                <w:rStyle w:val="row-content-rich-text"/>
              </w:rPr>
              <w:t xml:space="preserve">Include point of care tests and test results copied to providers.</w:t>
            </w:r>
          </w:p>
          <w:p>
            <w:pPr/>
            <w:r>
              <w:rPr>
                <w:rStyle w:val="row-content-rich-text"/>
              </w:rPr>
              <w:t xml:space="preserve">Include all relevant test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2bf8f385a94f1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d7b72100ec24947">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dceafffade7a48da">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bb71b68534a949d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7a3fde2f8f30499f">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9a5289a5181f46e4">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784cd0317a7f4e2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dc79dc57edb43ea">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26ab4d64d61243a4">
              <w:r>
                <w:rPr>
                  <w:rStyle w:val="Hyperlink"/>
                </w:rPr>
                <w:t xml:space="preserve">Indigenous-specific primary health care NBEDS June 2022</w:t>
              </w:r>
            </w:hyperlink>
          </w:p>
          <w:p>
            <w:pPr>
              <w:spacing w:before="0" w:after="0"/>
            </w:pPr>
            <w:r>
              <w:rPr>
                <w:rStyle w:val="row-content"/>
                <w:color w:val="244061"/>
              </w:rPr>
              <w:t xml:space="preserve">       </w:t>
            </w:r>
            <w:hyperlink w:history="true" r:id="Red1d5adb04ba431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48a4ae8830342eb">
              <w:r>
                <w:rPr>
                  <w:rStyle w:val="Hyperlink"/>
                </w:rPr>
                <w:t xml:space="preserve">Indigenous-specific primary health care NBEDS June 2023</w:t>
              </w:r>
            </w:hyperlink>
          </w:p>
          <w:p>
            <w:pPr>
              <w:spacing w:before="0" w:after="0"/>
            </w:pPr>
            <w:r>
              <w:rPr>
                <w:rStyle w:val="row-content"/>
                <w:color w:val="244061"/>
              </w:rPr>
              <w:t xml:space="preserve">       </w:t>
            </w:r>
            <w:hyperlink w:history="true" r:id="R68732b5030b141d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68fd2c2d5bc4cef">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f683f234859f46d5">
              <w:r>
                <w:rPr>
                  <w:rStyle w:val="Hyperlink"/>
                  <w:color w:val="244061"/>
                </w:rPr>
                <w:t xml:space="preserve">Indigenous</w:t>
              </w:r>
            </w:hyperlink>
            <w:r>
              <w:rPr>
                <w:rStyle w:val="row-content"/>
                <w:color w:val="244061"/>
              </w:rPr>
              <w:t xml:space="preserve">, Superseded 27/04/2024</w:t>
            </w:r>
          </w:p>
          <w:p>
            <w:r>
              <w:br/>
            </w:r>
            <w:hyperlink w:history="true" r:id="R241eb4190fb6439f">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ff6598d18f694804">
              <w:r>
                <w:rPr>
                  <w:rStyle w:val="Hyperlink"/>
                  <w:color w:val="244061"/>
                </w:rPr>
                <w:t xml:space="preserve">Indigenous</w:t>
              </w:r>
            </w:hyperlink>
            <w:r>
              <w:rPr>
                <w:rStyle w:val="row-content"/>
                <w:color w:val="244061"/>
              </w:rPr>
              <w:t xml:space="preserve">, Standard 27/04/2024</w:t>
            </w:r>
          </w:p>
          <w:p>
            <w:r>
              <w:br/>
            </w:r>
            <w:hyperlink w:history="true" r:id="R9f168ca082824260">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d887d4aaf81c45a4">
              <w:r>
                <w:rPr>
                  <w:rStyle w:val="Hyperlink"/>
                  <w:color w:val="244061"/>
                </w:rPr>
                <w:t xml:space="preserve">Indigenous</w:t>
              </w:r>
            </w:hyperlink>
            <w:r>
              <w:rPr>
                <w:rStyle w:val="row-content"/>
                <w:color w:val="244061"/>
              </w:rPr>
              <w:t xml:space="preserve">, Superseded 27/04/2024</w:t>
            </w:r>
          </w:p>
          <w:p>
            <w:r>
              <w:br/>
            </w:r>
            <w:hyperlink w:history="true" r:id="Ra3e62cfa0ea24759">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abe81cc96a364a45">
              <w:r>
                <w:rPr>
                  <w:rStyle w:val="Hyperlink"/>
                  <w:color w:val="244061"/>
                </w:rPr>
                <w:t xml:space="preserve">Indigenous</w:t>
              </w:r>
            </w:hyperlink>
            <w:r>
              <w:rPr>
                <w:rStyle w:val="row-content"/>
                <w:color w:val="244061"/>
              </w:rPr>
              <w:t xml:space="preserve">, Standard 27/04/2024</w:t>
            </w:r>
          </w:p>
          <w:p>
            <w:r>
              <w:br/>
            </w:r>
            <w:hyperlink w:history="true" r:id="R439a2fd75ac04fb0">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ca81fa7eb7c24af5">
              <w:r>
                <w:rPr>
                  <w:rStyle w:val="Hyperlink"/>
                  <w:color w:val="244061"/>
                </w:rPr>
                <w:t xml:space="preserve">Indigenous</w:t>
              </w:r>
            </w:hyperlink>
            <w:r>
              <w:rPr>
                <w:rStyle w:val="row-content"/>
                <w:color w:val="244061"/>
              </w:rPr>
              <w:t xml:space="preserve">, Superseded 18/12/2023</w:t>
            </w:r>
          </w:p>
          <w:p>
            <w:r>
              <w:br/>
            </w:r>
            <w:hyperlink w:history="true" r:id="R66e426ab92a14552">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a828952285c94cc4">
              <w:r>
                <w:rPr>
                  <w:rStyle w:val="Hyperlink"/>
                  <w:color w:val="244061"/>
                </w:rPr>
                <w:t xml:space="preserve">Indigenous</w:t>
              </w:r>
            </w:hyperlink>
            <w:r>
              <w:rPr>
                <w:rStyle w:val="row-content"/>
                <w:color w:val="244061"/>
              </w:rPr>
              <w:t xml:space="preserve">, Superseded 27/08/2023</w:t>
            </w:r>
          </w:p>
          <w:p>
            <w:r>
              <w:br/>
            </w:r>
            <w:hyperlink w:history="true" r:id="Ra0374abdedf4448a">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9111e40dbe74481e">
              <w:r>
                <w:rPr>
                  <w:rStyle w:val="Hyperlink"/>
                  <w:color w:val="244061"/>
                </w:rPr>
                <w:t xml:space="preserve">Indigenous</w:t>
              </w:r>
            </w:hyperlink>
            <w:r>
              <w:rPr>
                <w:rStyle w:val="row-content"/>
                <w:color w:val="244061"/>
              </w:rPr>
              <w:t xml:space="preserve">, Superseded 25/02/2024</w:t>
            </w:r>
          </w:p>
          <w:p>
            <w:r>
              <w:br/>
            </w:r>
            <w:hyperlink w:history="true" r:id="Rc0416b4529484183">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f986f0595b244715">
              <w:r>
                <w:rPr>
                  <w:rStyle w:val="Hyperlink"/>
                  <w:color w:val="244061"/>
                </w:rPr>
                <w:t xml:space="preserve">Indigenous</w:t>
              </w:r>
            </w:hyperlink>
            <w:r>
              <w:rPr>
                <w:rStyle w:val="row-content"/>
                <w:color w:val="244061"/>
              </w:rPr>
              <w:t xml:space="preserve">, Superseded 18/12/2023</w:t>
            </w:r>
          </w:p>
          <w:p>
            <w:r>
              <w:br/>
            </w:r>
            <w:hyperlink w:history="true" r:id="R7461f1035f8644aa">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2226221e1e3f408c">
              <w:r>
                <w:rPr>
                  <w:rStyle w:val="Hyperlink"/>
                  <w:color w:val="244061"/>
                </w:rPr>
                <w:t xml:space="preserve">Indigenous</w:t>
              </w:r>
            </w:hyperlink>
            <w:r>
              <w:rPr>
                <w:rStyle w:val="row-content"/>
                <w:color w:val="244061"/>
              </w:rPr>
              <w:t xml:space="preserve">, Superseded 27/08/2023</w:t>
            </w:r>
          </w:p>
          <w:p>
            <w:r>
              <w:br/>
            </w:r>
            <w:hyperlink w:history="true" r:id="Radbb879e333c46ab">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2e674058b4024a7c">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615f1ecdf152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755681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0cb5d963d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f1ecdf15243d8" /><Relationship Type="http://schemas.openxmlformats.org/officeDocument/2006/relationships/header" Target="/word/header1.xml" Id="Re55a41e2d98043f8" /><Relationship Type="http://schemas.openxmlformats.org/officeDocument/2006/relationships/settings" Target="/word/settings.xml" Id="R185d378866954b50" /><Relationship Type="http://schemas.openxmlformats.org/officeDocument/2006/relationships/styles" Target="/word/styles.xml" Id="R47e29a40f34543a6" /><Relationship Type="http://schemas.openxmlformats.org/officeDocument/2006/relationships/hyperlink" Target="https://meteor.aihw.gov.au/RegistrationAuthority/6" TargetMode="External" Id="R3358c89ec85e4c06" /><Relationship Type="http://schemas.openxmlformats.org/officeDocument/2006/relationships/hyperlink" Target="https://meteor.aihw.gov.au/content/755679" TargetMode="External" Id="Rf28700c8effc48e7" /><Relationship Type="http://schemas.openxmlformats.org/officeDocument/2006/relationships/hyperlink" Target="https://meteor.aihw.gov.au/content/270732" TargetMode="External" Id="Rd538ea50342a4953" /><Relationship Type="http://schemas.openxmlformats.org/officeDocument/2006/relationships/hyperlink" Target="https://meteor.aihw.gov.au/content/787920" TargetMode="External" Id="Ra92bf8f385a94f10" /><Relationship Type="http://schemas.openxmlformats.org/officeDocument/2006/relationships/hyperlink" Target="https://meteor.aihw.gov.au/RegistrationAuthority/6" TargetMode="External" Id="R5d7b72100ec24947" /><Relationship Type="http://schemas.openxmlformats.org/officeDocument/2006/relationships/hyperlink" Target="https://meteor.aihw.gov.au/content/303794" TargetMode="External" Id="Rdceafffade7a48da" /><Relationship Type="http://schemas.openxmlformats.org/officeDocument/2006/relationships/hyperlink" Target="https://meteor.aihw.gov.au/content/789146" TargetMode="External" Id="Rbb71b68534a949d7" /><Relationship Type="http://schemas.openxmlformats.org/officeDocument/2006/relationships/hyperlink" Target="https://meteor.aihw.gov.au/RegistrationAuthority/6" TargetMode="External" Id="R7a3fde2f8f30499f" /><Relationship Type="http://schemas.openxmlformats.org/officeDocument/2006/relationships/hyperlink" Target="https://meteor.aihw.gov.au/content/303794" TargetMode="External" Id="R9a5289a5181f46e4" /><Relationship Type="http://schemas.openxmlformats.org/officeDocument/2006/relationships/hyperlink" Target="https://meteor.aihw.gov.au/content/779011" TargetMode="External" Id="R784cd0317a7f4e2a" /><Relationship Type="http://schemas.openxmlformats.org/officeDocument/2006/relationships/hyperlink" Target="https://meteor.aihw.gov.au/RegistrationAuthority/6" TargetMode="External" Id="R3dc79dc57edb43ea" /><Relationship Type="http://schemas.openxmlformats.org/officeDocument/2006/relationships/hyperlink" Target="https://meteor.aihw.gov.au/content/770355" TargetMode="External" Id="R26ab4d64d61243a4" /><Relationship Type="http://schemas.openxmlformats.org/officeDocument/2006/relationships/hyperlink" Target="https://meteor.aihw.gov.au/RegistrationAuthority/6" TargetMode="External" Id="Red1d5adb04ba4317" /><Relationship Type="http://schemas.openxmlformats.org/officeDocument/2006/relationships/hyperlink" Target="https://meteor.aihw.gov.au/content/782621" TargetMode="External" Id="Rc48a4ae8830342eb" /><Relationship Type="http://schemas.openxmlformats.org/officeDocument/2006/relationships/hyperlink" Target="https://meteor.aihw.gov.au/RegistrationAuthority/6" TargetMode="External" Id="R68732b5030b141d2" /><Relationship Type="http://schemas.openxmlformats.org/officeDocument/2006/relationships/hyperlink" Target="https://meteor.aihw.gov.au/content/788095" TargetMode="External" Id="Rc68fd2c2d5bc4cef" /><Relationship Type="http://schemas.openxmlformats.org/officeDocument/2006/relationships/hyperlink" Target="https://meteor.aihw.gov.au/RegistrationAuthority/6" TargetMode="External" Id="Rf683f234859f46d5" /><Relationship Type="http://schemas.openxmlformats.org/officeDocument/2006/relationships/hyperlink" Target="https://meteor.aihw.gov.au/content/789293" TargetMode="External" Id="R241eb4190fb6439f" /><Relationship Type="http://schemas.openxmlformats.org/officeDocument/2006/relationships/hyperlink" Target="https://meteor.aihw.gov.au/RegistrationAuthority/6" TargetMode="External" Id="Rff6598d18f694804" /><Relationship Type="http://schemas.openxmlformats.org/officeDocument/2006/relationships/hyperlink" Target="https://meteor.aihw.gov.au/content/788097" TargetMode="External" Id="R9f168ca082824260" /><Relationship Type="http://schemas.openxmlformats.org/officeDocument/2006/relationships/hyperlink" Target="https://meteor.aihw.gov.au/RegistrationAuthority/6" TargetMode="External" Id="Rd887d4aaf81c45a4" /><Relationship Type="http://schemas.openxmlformats.org/officeDocument/2006/relationships/hyperlink" Target="https://meteor.aihw.gov.au/content/789295" TargetMode="External" Id="Ra3e62cfa0ea24759" /><Relationship Type="http://schemas.openxmlformats.org/officeDocument/2006/relationships/hyperlink" Target="https://meteor.aihw.gov.au/RegistrationAuthority/6" TargetMode="External" Id="Rabe81cc96a364a45" /><Relationship Type="http://schemas.openxmlformats.org/officeDocument/2006/relationships/hyperlink" Target="https://meteor.aihw.gov.au/content/779154" TargetMode="External" Id="R439a2fd75ac04fb0" /><Relationship Type="http://schemas.openxmlformats.org/officeDocument/2006/relationships/hyperlink" Target="https://meteor.aihw.gov.au/RegistrationAuthority/6" TargetMode="External" Id="Rca81fa7eb7c24af5" /><Relationship Type="http://schemas.openxmlformats.org/officeDocument/2006/relationships/hyperlink" Target="https://meteor.aihw.gov.au/content/755683" TargetMode="External" Id="R66e426ab92a14552" /><Relationship Type="http://schemas.openxmlformats.org/officeDocument/2006/relationships/hyperlink" Target="https://meteor.aihw.gov.au/RegistrationAuthority/6" TargetMode="External" Id="Ra828952285c94cc4" /><Relationship Type="http://schemas.openxmlformats.org/officeDocument/2006/relationships/hyperlink" Target="https://meteor.aihw.gov.au/content/782742" TargetMode="External" Id="Ra0374abdedf4448a" /><Relationship Type="http://schemas.openxmlformats.org/officeDocument/2006/relationships/hyperlink" Target="https://meteor.aihw.gov.au/RegistrationAuthority/6" TargetMode="External" Id="R9111e40dbe74481e" /><Relationship Type="http://schemas.openxmlformats.org/officeDocument/2006/relationships/hyperlink" Target="https://meteor.aihw.gov.au/content/779156" TargetMode="External" Id="Rc0416b4529484183" /><Relationship Type="http://schemas.openxmlformats.org/officeDocument/2006/relationships/hyperlink" Target="https://meteor.aihw.gov.au/RegistrationAuthority/6" TargetMode="External" Id="Rf986f0595b244715" /><Relationship Type="http://schemas.openxmlformats.org/officeDocument/2006/relationships/hyperlink" Target="https://meteor.aihw.gov.au/content/755685" TargetMode="External" Id="R7461f1035f8644aa" /><Relationship Type="http://schemas.openxmlformats.org/officeDocument/2006/relationships/hyperlink" Target="https://meteor.aihw.gov.au/RegistrationAuthority/6" TargetMode="External" Id="R2226221e1e3f408c" /><Relationship Type="http://schemas.openxmlformats.org/officeDocument/2006/relationships/hyperlink" Target="https://meteor.aihw.gov.au/content/782744" TargetMode="External" Id="Radbb879e333c46ab" /><Relationship Type="http://schemas.openxmlformats.org/officeDocument/2006/relationships/hyperlink" Target="https://meteor.aihw.gov.au/RegistrationAuthority/6" TargetMode="External" Id="R2e674058b4024a7c" /></Relationships>
</file>

<file path=word/_rels/header1.xml.rels>&#65279;<?xml version="1.0" encoding="utf-8"?><Relationships xmlns="http://schemas.openxmlformats.org/package/2006/relationships"><Relationship Type="http://schemas.openxmlformats.org/officeDocument/2006/relationships/image" Target="/media/image.png" Id="Rf5d0cb5d963d4a4d" /></Relationships>
</file>