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be2a2e23243a4" /></Relationships>
</file>

<file path=word/document.xml><?xml version="1.0" encoding="utf-8"?>
<w:document xmlns:r="http://schemas.openxmlformats.org/officeDocument/2006/relationships" xmlns:w="http://schemas.openxmlformats.org/wordprocessingml/2006/main">
  <w:body>
    <w:p>
      <w:pPr>
        <w:pStyle w:val="Title"/>
      </w:pPr>
      <w:r>
        <w:t>Governing body performance evaluated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Governing body performance evaluated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a799a30664cb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governing committee or board's performance was evaluated.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c713dd1ccd40e5">
              <w:r>
                <w:rPr>
                  <w:rStyle w:val="Hyperlink"/>
                </w:rPr>
                <w:t xml:space="preserve">Service provider organisation—governing body performance evaluated flag</w:t>
              </w:r>
            </w:hyperlink>
          </w:p>
          <w:p>
            <w:pPr>
              <w:spacing w:before="0" w:after="0"/>
            </w:pPr>
            <w:r>
              <w:rPr>
                <w:rStyle w:val="row-content"/>
                <w:color w:val="244061"/>
              </w:rPr>
              <w:t xml:space="preserve">       </w:t>
            </w:r>
            <w:hyperlink w:history="true" r:id="R61fb5c5151124bcf">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f4a7908ef0e5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755459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e12cafe77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7908ef0e54851" /><Relationship Type="http://schemas.openxmlformats.org/officeDocument/2006/relationships/header" Target="/word/header1.xml" Id="Rdab721965b394cd9" /><Relationship Type="http://schemas.openxmlformats.org/officeDocument/2006/relationships/settings" Target="/word/settings.xml" Id="Raa90873f6c06488c" /><Relationship Type="http://schemas.openxmlformats.org/officeDocument/2006/relationships/styles" Target="/word/styles.xml" Id="R5e29340bdfd24ba1" /><Relationship Type="http://schemas.openxmlformats.org/officeDocument/2006/relationships/hyperlink" Target="https://meteor.aihw.gov.au/RegistrationAuthority/6" TargetMode="External" Id="Rcaea799a30664cb2" /><Relationship Type="http://schemas.openxmlformats.org/officeDocument/2006/relationships/hyperlink" Target="https://meteor.aihw.gov.au/content/755461" TargetMode="External" Id="R30c713dd1ccd40e5" /><Relationship Type="http://schemas.openxmlformats.org/officeDocument/2006/relationships/hyperlink" Target="https://meteor.aihw.gov.au/RegistrationAuthority/6" TargetMode="External" Id="R61fb5c5151124bcf" /></Relationships>
</file>

<file path=word/_rels/header1.xml.rels>&#65279;<?xml version="1.0" encoding="utf-8"?><Relationships xmlns="http://schemas.openxmlformats.org/package/2006/relationships"><Relationship Type="http://schemas.openxmlformats.org/officeDocument/2006/relationships/image" Target="/media/image.png" Id="R8dfe12cafe7749af" /></Relationships>
</file>