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885a6949ab4c73" /></Relationships>
</file>

<file path=word/document.xml><?xml version="1.0" encoding="utf-8"?>
<w:document xmlns:r="http://schemas.openxmlformats.org/officeDocument/2006/relationships" xmlns:w="http://schemas.openxmlformats.org/wordprocessingml/2006/main">
  <w:body>
    <w:p>
      <w:pPr>
        <w:pStyle w:val="Title"/>
      </w:pPr>
      <w:r>
        <w:t>Registered with Australian Charities and Not-for-Profit Commission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with Australian Charities and Not-for-Profit Commission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865c745734e68">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 entity is registered with Australian Charities and Not-for-Profit Commission.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8b5670b08e4115">
              <w:r>
                <w:rPr>
                  <w:rStyle w:val="Hyperlink"/>
                </w:rPr>
                <w:t xml:space="preserve">Service provider organisation—registered with Australian Charities and Not-for-Profit Commission flag</w:t>
              </w:r>
            </w:hyperlink>
          </w:p>
          <w:p>
            <w:pPr>
              <w:spacing w:before="0" w:after="0"/>
            </w:pPr>
            <w:r>
              <w:rPr>
                <w:rStyle w:val="row-content"/>
                <w:color w:val="244061"/>
              </w:rPr>
              <w:t xml:space="preserve">       </w:t>
            </w:r>
            <w:hyperlink w:history="true" r:id="R1ea55f1ff1e84496">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df3e5bb6bcdf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b29a3d58947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e5bb6bcdf49eb" /><Relationship Type="http://schemas.openxmlformats.org/officeDocument/2006/relationships/header" Target="/word/header1.xml" Id="Re9872690692e453f" /><Relationship Type="http://schemas.openxmlformats.org/officeDocument/2006/relationships/settings" Target="/word/settings.xml" Id="R0e291de7c8884ff5" /><Relationship Type="http://schemas.openxmlformats.org/officeDocument/2006/relationships/styles" Target="/word/styles.xml" Id="Re16392b47e764769" /><Relationship Type="http://schemas.openxmlformats.org/officeDocument/2006/relationships/hyperlink" Target="https://meteor.aihw.gov.au/RegistrationAuthority/6" TargetMode="External" Id="R223865c745734e68" /><Relationship Type="http://schemas.openxmlformats.org/officeDocument/2006/relationships/hyperlink" Target="https://meteor.aihw.gov.au/content/755402" TargetMode="External" Id="R0a8b5670b08e4115" /><Relationship Type="http://schemas.openxmlformats.org/officeDocument/2006/relationships/hyperlink" Target="https://meteor.aihw.gov.au/RegistrationAuthority/6" TargetMode="External" Id="R1ea55f1ff1e84496" /></Relationships>
</file>

<file path=word/_rels/header1.xml.rels>&#65279;<?xml version="1.0" encoding="utf-8"?><Relationships xmlns="http://schemas.openxmlformats.org/package/2006/relationships"><Relationship Type="http://schemas.openxmlformats.org/officeDocument/2006/relationships/image" Target="/media/image.png" Id="R87eb29a3d58947ec" /></Relationships>
</file>