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265dc6f104705" /></Relationships>
</file>

<file path=word/document.xml><?xml version="1.0" encoding="utf-8"?>
<w:document xmlns:r="http://schemas.openxmlformats.org/officeDocument/2006/relationships" xmlns:w="http://schemas.openxmlformats.org/wordprocessingml/2006/main">
  <w:body>
    <w:p>
      <w:pPr>
        <w:pStyle w:val="Title"/>
      </w:pPr>
      <w:r>
        <w:t>Access to smoking cessation support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 to smoking cessation support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542a6775041a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resources, services and materials are available to help quit smoking.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83d0bfd1e4470a">
              <w:r>
                <w:rPr>
                  <w:rStyle w:val="Hyperlink"/>
                </w:rPr>
                <w:t xml:space="preserve">Person—access to smoking cessation support flag</w:t>
              </w:r>
            </w:hyperlink>
          </w:p>
          <w:p>
            <w:pPr>
              <w:spacing w:before="0" w:after="0"/>
            </w:pPr>
            <w:r>
              <w:rPr>
                <w:rStyle w:val="row-content"/>
                <w:color w:val="244061"/>
              </w:rPr>
              <w:t xml:space="preserve">       </w:t>
            </w:r>
            <w:hyperlink w:history="true" r:id="Re88fa373e308441c">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f2369b26f6da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fbeb22aec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69b26f6da4743" /><Relationship Type="http://schemas.openxmlformats.org/officeDocument/2006/relationships/header" Target="/word/header1.xml" Id="Rc6e2db90a7544298" /><Relationship Type="http://schemas.openxmlformats.org/officeDocument/2006/relationships/settings" Target="/word/settings.xml" Id="R3562e26d60f64148" /><Relationship Type="http://schemas.openxmlformats.org/officeDocument/2006/relationships/styles" Target="/word/styles.xml" Id="Rcd29d5b6f9d0403e" /><Relationship Type="http://schemas.openxmlformats.org/officeDocument/2006/relationships/hyperlink" Target="https://meteor.aihw.gov.au/RegistrationAuthority/6" TargetMode="External" Id="R57b542a6775041a9" /><Relationship Type="http://schemas.openxmlformats.org/officeDocument/2006/relationships/hyperlink" Target="https://meteor.aihw.gov.au/content/754884" TargetMode="External" Id="Rfa83d0bfd1e4470a" /><Relationship Type="http://schemas.openxmlformats.org/officeDocument/2006/relationships/hyperlink" Target="https://meteor.aihw.gov.au/RegistrationAuthority/6" TargetMode="External" Id="Re88fa373e308441c" /></Relationships>
</file>

<file path=word/_rels/header1.xml.rels>&#65279;<?xml version="1.0" encoding="utf-8"?><Relationships xmlns="http://schemas.openxmlformats.org/package/2006/relationships"><Relationship Type="http://schemas.openxmlformats.org/officeDocument/2006/relationships/image" Target="/media/image.png" Id="Rd7efbeb22aec45a1" /></Relationships>
</file>