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a1add9ac684461" /></Relationships>
</file>

<file path=word/document.xml><?xml version="1.0" encoding="utf-8"?>
<w:document xmlns:r="http://schemas.openxmlformats.org/officeDocument/2006/relationships" xmlns:w="http://schemas.openxmlformats.org/wordprocessingml/2006/main">
  <w:body>
    <w:p>
      <w:pPr>
        <w:pStyle w:val="Title"/>
      </w:pPr>
      <w:r>
        <w:t>Registration authorities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authorities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are developed within METEOR by Registration Authorities (RAs). Development is informed by subject matter experts who are members of expert advisory groups and/or formal data and information committees. Final endorsement is delivered by the nominated endorsing body for the RA. The AIHW provides metadata expert advice and support throughout these processes.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Registration authority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752917.svg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ae83fd6cf0f544a8">
        <w:r>
          <w:rPr>
            <w:rStyle w:val="Hyperlink"/>
          </w:rPr>
          <w:br/>
        </w:r>
      </w:hyperlink>
      <w:r>
        <w:br/>
      </w:r>
    </w:p>
    <w:sectPr>
      <w:footerReference xmlns:r="http://schemas.openxmlformats.org/officeDocument/2006/relationships" w:type="default" r:id="Rcfd14ba620934c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752917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2ee28e97cc46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d14ba620934cd4" /><Relationship Type="http://schemas.openxmlformats.org/officeDocument/2006/relationships/header" Target="/word/header1.xml" Id="R7367c4e808544c2d" /><Relationship Type="http://schemas.openxmlformats.org/officeDocument/2006/relationships/settings" Target="/word/settings.xml" Id="R74ec34571b2f47f5" /><Relationship Type="http://schemas.openxmlformats.org/officeDocument/2006/relationships/styles" Target="/word/styles.xml" Id="R8c24534638bd48c8" /><Relationship Type="http://schemas.openxmlformats.org/officeDocument/2006/relationships/hyperlink" Target="https://meteor.aihw.gov.au/content/752917" TargetMode="External" Id="Rae83fd6cf0f544a8" /></Relationships>
</file>

<file path=word/_rels/header1.xml.rels>&#65279;<?xml version="1.0" encoding="utf-8"?><Relationships xmlns="http://schemas.openxmlformats.org/package/2006/relationships"><Relationship Type="http://schemas.openxmlformats.org/officeDocument/2006/relationships/image" Target="/media/image.png" Id="Re92ee28e97cc467f" /></Relationships>
</file>