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9e998c79b54d05" /></Relationships>
</file>

<file path=word/document.xml><?xml version="1.0" encoding="utf-8"?>
<w:document xmlns:r="http://schemas.openxmlformats.org/officeDocument/2006/relationships" xmlns:w="http://schemas.openxmlformats.org/wordprocessingml/2006/main">
  <w:body>
    <w:p>
      <w:pPr>
        <w:pStyle w:val="Title"/>
      </w:pPr>
      <w:r>
        <w:t>Infection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Infection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393c35d67451d">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an infection was 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dc1f784ad44d6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6960da2fd14116">
              <w:r>
                <w:rPr>
                  <w:rStyle w:val="Hyperlink"/>
                </w:rPr>
                <w:t xml:space="preserve">Staphylococcus aureus bacteraemia status</w:t>
              </w:r>
            </w:hyperlink>
          </w:p>
          <w:p>
            <w:pPr>
              <w:pStyle w:val="registration-status"/>
              <w:spacing w:before="0" w:after="0"/>
            </w:pPr>
            <w:hyperlink w:history="true" r:id="Rdd096c90befc4836">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c25c1c6d754077">
              <w:r>
                <w:rPr>
                  <w:rStyle w:val="Hyperlink"/>
                </w:rPr>
                <w:t xml:space="preserve">Patient episode of Staphylococcus aureus bloodstream infection—infection setting </w:t>
              </w:r>
            </w:hyperlink>
          </w:p>
          <w:p>
            <w:pPr>
              <w:pStyle w:val="registration-status"/>
              <w:spacing w:before="0" w:after="0"/>
            </w:pPr>
            <w:hyperlink w:history="true" r:id="Rd7d96a1ce0914646">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ed3f3af0c978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7f5567133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f3af0c9784dba" /><Relationship Type="http://schemas.openxmlformats.org/officeDocument/2006/relationships/header" Target="/word/header1.xml" Id="R5bfbbd6b92444659" /><Relationship Type="http://schemas.openxmlformats.org/officeDocument/2006/relationships/settings" Target="/word/settings.xml" Id="R397aa9c845b34775" /><Relationship Type="http://schemas.openxmlformats.org/officeDocument/2006/relationships/styles" Target="/word/styles.xml" Id="Rd2f4bbc80f0f4ba7" /><Relationship Type="http://schemas.openxmlformats.org/officeDocument/2006/relationships/hyperlink" Target="https://meteor.aihw.gov.au/RegistrationAuthority/12" TargetMode="External" Id="Ref8393c35d67451d" /><Relationship Type="http://schemas.openxmlformats.org/officeDocument/2006/relationships/hyperlink" Target="https://meteor.aihw.gov.au/content/274653" TargetMode="External" Id="Rcfdc1f784ad44d61" /><Relationship Type="http://schemas.openxmlformats.org/officeDocument/2006/relationships/hyperlink" Target="https://meteor.aihw.gov.au/content/458215" TargetMode="External" Id="R1e6960da2fd14116" /><Relationship Type="http://schemas.openxmlformats.org/officeDocument/2006/relationships/hyperlink" Target="https://meteor.aihw.gov.au/RegistrationAuthority/12" TargetMode="External" Id="Rdd096c90befc4836" /><Relationship Type="http://schemas.openxmlformats.org/officeDocument/2006/relationships/hyperlink" Target="https://meteor.aihw.gov.au/content/752249" TargetMode="External" Id="R13c25c1c6d754077" /><Relationship Type="http://schemas.openxmlformats.org/officeDocument/2006/relationships/hyperlink" Target="https://meteor.aihw.gov.au/RegistrationAuthority/12" TargetMode="External" Id="Rd7d96a1ce0914646" /></Relationships>
</file>

<file path=word/_rels/header1.xml.rels>&#65279;<?xml version="1.0" encoding="utf-8"?><Relationships xmlns="http://schemas.openxmlformats.org/package/2006/relationships"><Relationship Type="http://schemas.openxmlformats.org/officeDocument/2006/relationships/image" Target="/media/image.png" Id="Rb517f5567133407c" /></Relationships>
</file>