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970f2d00c42e1" /></Relationships>
</file>

<file path=word/document.xml><?xml version="1.0" encoding="utf-8"?>
<w:document xmlns:r="http://schemas.openxmlformats.org/officeDocument/2006/relationships" xmlns:w="http://schemas.openxmlformats.org/wordprocessingml/2006/main">
  <w:body>
    <w:p>
      <w:pPr>
        <w:pStyle w:val="Title"/>
      </w:pPr>
      <w:r>
        <w:t>Person—information provided on rights and responsibilities,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provided on rights and responsibilities,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provided on rights and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8adb89ec84d9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provided with information on rights and responsibilities,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630bb119d84ec5">
              <w:r>
                <w:rPr>
                  <w:rStyle w:val="Hyperlink"/>
                </w:rPr>
                <w:t xml:space="preserve">Person—information provided on rights and responsibilities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244630c1a14403">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125516bf2d4a02">
              <w:r>
                <w:rPr>
                  <w:rStyle w:val="Hyperlink"/>
                </w:rPr>
                <w:t xml:space="preserve">Mental Health Carer Experience of Service NBEDS</w:t>
              </w:r>
            </w:hyperlink>
          </w:p>
          <w:p>
            <w:pPr>
              <w:pStyle w:val="registration-status"/>
              <w:spacing w:before="0" w:after="0"/>
            </w:pPr>
            <w:hyperlink w:history="true" r:id="R461e9a8bbf5b474e">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17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17. A brochure or other material about your rights and responsibilities.</w:t>
            </w:r>
          </w:p>
          <w:p>
            <w:r>
              <w:br/>
            </w:r>
            <w:r>
              <w:br/>
            </w:r>
          </w:p>
        </w:tc>
      </w:tr>
    </w:tbl>
    <w:p/>
    <w:tbl>
      <w:tblPr>
        <w:tblStyle w:val="TableGrid"/>
        <w:tblW w:w="0" w:type="auto"/>
      </w:tblPr>
    </w:tbl>
    <w:p>
      <w:r>
        <w:br/>
      </w:r>
    </w:p>
    <w:sectPr>
      <w:footerReference xmlns:r="http://schemas.openxmlformats.org/officeDocument/2006/relationships" w:type="default" r:id="R03e9bb3f6d1a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45772c838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9bb3f6d1a4146" /><Relationship Type="http://schemas.openxmlformats.org/officeDocument/2006/relationships/header" Target="/word/header1.xml" Id="R5cef4c48c8bb4c6b" /><Relationship Type="http://schemas.openxmlformats.org/officeDocument/2006/relationships/settings" Target="/word/settings.xml" Id="Rc7aeacfbf97240d7" /><Relationship Type="http://schemas.openxmlformats.org/officeDocument/2006/relationships/styles" Target="/word/styles.xml" Id="R2c923c5912874eb6" /><Relationship Type="http://schemas.openxmlformats.org/officeDocument/2006/relationships/hyperlink" Target="https://meteor.aihw.gov.au/RegistrationAuthority/12" TargetMode="External" Id="Ra6e8adb89ec84d98" /><Relationship Type="http://schemas.openxmlformats.org/officeDocument/2006/relationships/hyperlink" Target="https://meteor.aihw.gov.au/content/751590" TargetMode="External" Id="R3b630bb119d84ec5" /><Relationship Type="http://schemas.openxmlformats.org/officeDocument/2006/relationships/hyperlink" Target="https://meteor.aihw.gov.au/content/745323" TargetMode="External" Id="R0b244630c1a14403" /><Relationship Type="http://schemas.openxmlformats.org/officeDocument/2006/relationships/hyperlink" Target="https://meteor.aihw.gov.au/content/745391" TargetMode="External" Id="Rba125516bf2d4a02" /><Relationship Type="http://schemas.openxmlformats.org/officeDocument/2006/relationships/hyperlink" Target="https://meteor.aihw.gov.au/RegistrationAuthority/12" TargetMode="External" Id="R461e9a8bbf5b474e" /></Relationships>
</file>

<file path=word/_rels/header1.xml.rels>&#65279;<?xml version="1.0" encoding="utf-8"?><Relationships xmlns="http://schemas.openxmlformats.org/package/2006/relationships"><Relationship Type="http://schemas.openxmlformats.org/officeDocument/2006/relationships/image" Target="/media/image.png" Id="Re4345772c8384c51" /></Relationships>
</file>