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0c3f104de64793" /></Relationships>
</file>

<file path=word/document.xml><?xml version="1.0" encoding="utf-8"?>
<w:document xmlns:r="http://schemas.openxmlformats.org/officeDocument/2006/relationships" xmlns:w="http://schemas.openxmlformats.org/wordprocessingml/2006/main">
  <w:body>
    <w:p>
      <w:pPr>
        <w:pStyle w:val="Title"/>
      </w:pPr>
      <w:r>
        <w:t>Information provided on rights and responsibilities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provided on rights and responsibilities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751588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6de7669a7e42cf">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individual was provided with information on rights and responsibilities.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ee00b80a08340ec">
              <w:r>
                <w:rPr>
                  <w:rStyle w:val="Hyperlink"/>
                </w:rPr>
                <w:t xml:space="preserve">Person—information provided on rights and responsibilities </w:t>
              </w:r>
            </w:hyperlink>
          </w:p>
          <w:p>
            <w:pPr>
              <w:spacing w:before="0" w:after="0"/>
            </w:pPr>
            <w:r>
              <w:rPr>
                <w:rStyle w:val="row-content"/>
                <w:color w:val="244061"/>
              </w:rPr>
              <w:t xml:space="preserve">       </w:t>
            </w:r>
            <w:hyperlink w:history="true" r:id="R3dc9a609a2a14bd5">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e1d8da8adf4045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751588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d0cf0838e948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d8da8adf40456e" /><Relationship Type="http://schemas.openxmlformats.org/officeDocument/2006/relationships/header" Target="/word/header1.xml" Id="R5e0f11731af54275" /><Relationship Type="http://schemas.openxmlformats.org/officeDocument/2006/relationships/settings" Target="/word/settings.xml" Id="R1d72889acbba441b" /><Relationship Type="http://schemas.openxmlformats.org/officeDocument/2006/relationships/styles" Target="/word/styles.xml" Id="R08f0651e9bfb4cbb" /><Relationship Type="http://schemas.openxmlformats.org/officeDocument/2006/relationships/hyperlink" Target="https://meteor.aihw.gov.au/RegistrationAuthority/12" TargetMode="External" Id="R336de7669a7e42cf" /><Relationship Type="http://schemas.openxmlformats.org/officeDocument/2006/relationships/hyperlink" Target="https://meteor.aihw.gov.au/content/751590" TargetMode="External" Id="R5ee00b80a08340ec" /><Relationship Type="http://schemas.openxmlformats.org/officeDocument/2006/relationships/hyperlink" Target="https://meteor.aihw.gov.au/RegistrationAuthority/12" TargetMode="External" Id="R3dc9a609a2a14bd5" /></Relationships>
</file>

<file path=word/_rels/header1.xml.rels>&#65279;<?xml version="1.0" encoding="utf-8"?><Relationships xmlns="http://schemas.openxmlformats.org/package/2006/relationships"><Relationship Type="http://schemas.openxmlformats.org/officeDocument/2006/relationships/image" Target="/media/image.png" Id="Rbbd0cf0838e94856" /></Relationships>
</file>