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a4ce4b5244fbe" /></Relationships>
</file>

<file path=word/document.xml><?xml version="1.0" encoding="utf-8"?>
<w:document xmlns:r="http://schemas.openxmlformats.org/officeDocument/2006/relationships" xmlns:w="http://schemas.openxmlformats.org/wordprocessingml/2006/main">
  <w:body>
    <w:p>
      <w:pPr>
        <w:pStyle w:val="Title"/>
      </w:pPr>
      <w:r>
        <w:t>Identified as a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Identified as a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5335d2e4e469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an individual as one with caring rights and responsibilities for a family member, partner or friend.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6ce4438f17459b">
              <w:r>
                <w:rPr>
                  <w:rStyle w:val="Hyperlink"/>
                </w:rPr>
                <w:t xml:space="preserve">Person—identified as a carer </w:t>
              </w:r>
            </w:hyperlink>
          </w:p>
          <w:p>
            <w:pPr>
              <w:spacing w:before="0" w:after="0"/>
            </w:pPr>
            <w:r>
              <w:rPr>
                <w:rStyle w:val="row-content"/>
                <w:color w:val="244061"/>
              </w:rPr>
              <w:t xml:space="preserve">       </w:t>
            </w:r>
            <w:hyperlink w:history="true" r:id="Rfc93d5f215e34b39">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bf77f3b4c40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12c449b70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77f3b4c4045ea" /><Relationship Type="http://schemas.openxmlformats.org/officeDocument/2006/relationships/header" Target="/word/header1.xml" Id="Rb7ec368084cb4d1d" /><Relationship Type="http://schemas.openxmlformats.org/officeDocument/2006/relationships/settings" Target="/word/settings.xml" Id="Rb09d219979af4a92" /><Relationship Type="http://schemas.openxmlformats.org/officeDocument/2006/relationships/styles" Target="/word/styles.xml" Id="Rf10ad729a3af4a3a" /><Relationship Type="http://schemas.openxmlformats.org/officeDocument/2006/relationships/hyperlink" Target="https://meteor.aihw.gov.au/RegistrationAuthority/12" TargetMode="External" Id="R6145335d2e4e4692" /><Relationship Type="http://schemas.openxmlformats.org/officeDocument/2006/relationships/hyperlink" Target="https://meteor.aihw.gov.au/content/751412" TargetMode="External" Id="R256ce4438f17459b" /><Relationship Type="http://schemas.openxmlformats.org/officeDocument/2006/relationships/hyperlink" Target="https://meteor.aihw.gov.au/RegistrationAuthority/12" TargetMode="External" Id="Rfc93d5f215e34b39" /></Relationships>
</file>

<file path=word/_rels/header1.xml.rels>&#65279;<?xml version="1.0" encoding="utf-8"?><Relationships xmlns="http://schemas.openxmlformats.org/package/2006/relationships"><Relationship Type="http://schemas.openxmlformats.org/officeDocument/2006/relationships/image" Target="/media/image.png" Id="Rba612c449b704e87" /></Relationships>
</file>