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feaf7aa874d2c"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e52d42766435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3199218d15427d">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cc236034b14287">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ede7b22eb5d14082">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db38524f15b74a09">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National efficient cost determination. Viewed 18 October 2021, </w:t>
            </w:r>
            <w:hyperlink w:history="true" r:id="R161da3902c71406a">
              <w:r>
                <w:rPr>
                  <w:rStyle w:val="Hyperlink"/>
                </w:rPr>
                <w:t xml:space="preserve">https://www.ihpa.gov.au/what-we-do/national-efficient-cost-determination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46c98e241147c1">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e88fbb210b1448d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e9a097396a47f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f86aabd0327483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0d98caca65434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1e69bcc99de4f4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22fdb5cd8f4d5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3c94228ae82456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2d6a0e3de95d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8e938ee41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a0e3de95d425a" /><Relationship Type="http://schemas.openxmlformats.org/officeDocument/2006/relationships/header" Target="/word/header1.xml" Id="R8f075c8768e947a0" /><Relationship Type="http://schemas.openxmlformats.org/officeDocument/2006/relationships/settings" Target="/word/settings.xml" Id="R5d54f9ae78a44a5a" /><Relationship Type="http://schemas.openxmlformats.org/officeDocument/2006/relationships/styles" Target="/word/styles.xml" Id="R84c8454991944ebd" /><Relationship Type="http://schemas.openxmlformats.org/officeDocument/2006/relationships/hyperlink" Target="https://meteor.aihw.gov.au/RegistrationAuthority/12" TargetMode="External" Id="R200e52d42766435a" /><Relationship Type="http://schemas.openxmlformats.org/officeDocument/2006/relationships/hyperlink" Target="https://meteor.aihw.gov.au/content/548701" TargetMode="External" Id="R743199218d15427d" /><Relationship Type="http://schemas.openxmlformats.org/officeDocument/2006/relationships/hyperlink" Target="https://meteor.aihw.gov.au/content/684459" TargetMode="External" Id="Rc3cc236034b14287" /><Relationship Type="http://schemas.openxmlformats.org/officeDocument/2006/relationships/hyperlink" Target="https://meteor.aihw.gov.au/content/678967" TargetMode="External" Id="Rede7b22eb5d14082" /><Relationship Type="http://schemas.openxmlformats.org/officeDocument/2006/relationships/hyperlink" Target="https://meteor.aihw.gov.au/content/678967" TargetMode="External" Id="Rdb38524f15b74a09" /><Relationship Type="http://schemas.openxmlformats.org/officeDocument/2006/relationships/hyperlink" Target="https://www.ihpa.gov.au/what-we-do/national-efficient-cost-determination" TargetMode="External" Id="R161da3902c71406a" /><Relationship Type="http://schemas.openxmlformats.org/officeDocument/2006/relationships/hyperlink" Target="https://meteor.aihw.gov.au/content/684457" TargetMode="External" Id="R9846c98e241147c1" /><Relationship Type="http://schemas.openxmlformats.org/officeDocument/2006/relationships/hyperlink" Target="https://meteor.aihw.gov.au/RegistrationAuthority/12" TargetMode="External" Id="Re88fbb210b1448d5" /><Relationship Type="http://schemas.openxmlformats.org/officeDocument/2006/relationships/hyperlink" Target="https://meteor.aihw.gov.au/content/742044" TargetMode="External" Id="R90e9a097396a47ff" /><Relationship Type="http://schemas.openxmlformats.org/officeDocument/2006/relationships/hyperlink" Target="https://meteor.aihw.gov.au/RegistrationAuthority/12" TargetMode="External" Id="Rff86aabd03274832" /><Relationship Type="http://schemas.openxmlformats.org/officeDocument/2006/relationships/hyperlink" Target="https://meteor.aihw.gov.au/content/756101" TargetMode="External" Id="Rce0d98caca654349" /><Relationship Type="http://schemas.openxmlformats.org/officeDocument/2006/relationships/hyperlink" Target="https://meteor.aihw.gov.au/RegistrationAuthority/12" TargetMode="External" Id="R71e69bcc99de4f44" /><Relationship Type="http://schemas.openxmlformats.org/officeDocument/2006/relationships/hyperlink" Target="https://meteor.aihw.gov.au/content/775625" TargetMode="External" Id="R3222fdb5cd8f4d51" /><Relationship Type="http://schemas.openxmlformats.org/officeDocument/2006/relationships/hyperlink" Target="https://meteor.aihw.gov.au/RegistrationAuthority/12" TargetMode="External" Id="Rb3c94228ae82456a" /></Relationships>
</file>

<file path=word/_rels/header1.xml.rels>&#65279;<?xml version="1.0" encoding="utf-8"?><Relationships xmlns="http://schemas.openxmlformats.org/package/2006/relationships"><Relationship Type="http://schemas.openxmlformats.org/officeDocument/2006/relationships/image" Target="/media/image.png" Id="Rd708e938ee4149b1" /></Relationships>
</file>