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2f2b060e64f60"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5339d30484b3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w:t>
            </w:r>
            <w:hyperlink w:tooltip="A person who has become the parent of a child or adult as the result of an adoption order. " w:history="true" r:id="R102fded8e1834f77">
              <w:r>
                <w:rPr>
                  <w:rStyle w:val="Hyperlink"/>
                  <w:b/>
                </w:rPr>
                <w:t xml:space="preserve">adoptive parent</w:t>
              </w:r>
            </w:hyperlink>
            <w:r>
              <w:rPr>
                <w:rStyle w:val="row-content-rich-text"/>
              </w:rPr>
              <w:t xml:space="preserve">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57e0d734236433a">
              <w:r>
                <w:rPr>
                  <w:rStyle w:val="Hyperlink"/>
                  <w:b/>
                </w:rPr>
                <w:t xml:space="preserve">placement</w:t>
              </w:r>
            </w:hyperlink>
            <w:r>
              <w:rPr>
                <w:rStyle w:val="row-content-rich-text"/>
              </w:rPr>
              <w:t xml:space="preserve">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1e5409b514c36">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7ce4fb2e14794">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e151061cb84d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da5cc566094cd5">
              <w:r>
                <w:rPr>
                  <w:rStyle w:val="Hyperlink"/>
                </w:rPr>
                <w:t xml:space="preserve">Adoptive family—adoptive parent marital status, code N</w:t>
              </w:r>
            </w:hyperlink>
          </w:p>
          <w:p>
            <w:pPr>
              <w:spacing w:before="0" w:after="0"/>
            </w:pPr>
            <w:r>
              <w:rPr>
                <w:rStyle w:val="row-content"/>
                <w:color w:val="244061"/>
              </w:rPr>
              <w:t xml:space="preserve">       </w:t>
            </w:r>
            <w:hyperlink w:history="true" r:id="Rdb141c0583e742d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64474790e4d2a">
              <w:r>
                <w:rPr>
                  <w:rStyle w:val="Hyperlink"/>
                </w:rPr>
                <w:t xml:space="preserve">Adoptions DSS 2020-21</w:t>
              </w:r>
            </w:hyperlink>
          </w:p>
          <w:p>
            <w:pPr>
              <w:spacing w:before="0" w:after="0"/>
            </w:pPr>
            <w:r>
              <w:rPr>
                <w:rStyle w:val="row-content"/>
                <w:color w:val="244061"/>
              </w:rPr>
              <w:t xml:space="preserve">       </w:t>
            </w:r>
            <w:hyperlink w:history="true" r:id="R64f87d5c698d415a">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241e75ddf7343d7">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e3c4a50e879b4576">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5522d024e984c71">
              <w:r>
                <w:rPr>
                  <w:rStyle w:val="Hyperlink"/>
                  <w:b/>
                </w:rPr>
                <w:t xml:space="preserve">bilateral adoption</w:t>
              </w:r>
            </w:hyperlink>
            <w:r>
              <w:rPr>
                <w:rStyle w:val="row-content"/>
              </w:rPr>
              <w:t xml:space="preserve">.</w:t>
            </w:r>
          </w:p>
          <w:p>
            <w:r>
              <w:br/>
            </w:r>
            <w:r>
              <w:br/>
            </w:r>
            <w:hyperlink w:history="true" r:id="R745c30ce874e4ecc">
              <w:r>
                <w:rPr>
                  <w:rStyle w:val="Hyperlink"/>
                </w:rPr>
                <w:t xml:space="preserve">Adoptions DSS 2021-22</w:t>
              </w:r>
            </w:hyperlink>
          </w:p>
          <w:p>
            <w:pPr>
              <w:spacing w:before="0" w:after="0"/>
            </w:pPr>
            <w:r>
              <w:rPr>
                <w:rStyle w:val="row-content"/>
                <w:color w:val="244061"/>
              </w:rPr>
              <w:t xml:space="preserve">       </w:t>
            </w:r>
            <w:hyperlink w:history="true" r:id="R2239fbac729f462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179901288f3460f">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8264c9b2819f486b">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0ff4a87b683d4e22">
              <w:r>
                <w:rPr>
                  <w:rStyle w:val="Hyperlink"/>
                  <w:b/>
                </w:rPr>
                <w:t xml:space="preserve">bilateral adoption</w:t>
              </w:r>
            </w:hyperlink>
            <w:r>
              <w:rPr>
                <w:rStyle w:val="row-content"/>
              </w:rPr>
              <w:t xml:space="preserve">.</w:t>
            </w:r>
          </w:p>
          <w:p>
            <w:r>
              <w:br/>
            </w:r>
            <w:r>
              <w:br/>
            </w:r>
            <w:hyperlink w:history="true" r:id="R1c4fb47818514b88">
              <w:r>
                <w:rPr>
                  <w:rStyle w:val="Hyperlink"/>
                </w:rPr>
                <w:t xml:space="preserve">Adoptions DSS 2022-23</w:t>
              </w:r>
            </w:hyperlink>
          </w:p>
          <w:p>
            <w:pPr>
              <w:spacing w:before="0" w:after="0"/>
            </w:pPr>
            <w:r>
              <w:rPr>
                <w:rStyle w:val="row-content"/>
                <w:color w:val="244061"/>
              </w:rPr>
              <w:t xml:space="preserve">       </w:t>
            </w:r>
            <w:hyperlink w:history="true" r:id="R1462eb0e665c436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3d4f3266fbe45b7">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72e80f6b27324922">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b4eec1350fc1417e">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fb6833aead3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5e145b9cf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6833aead34a7e" /><Relationship Type="http://schemas.openxmlformats.org/officeDocument/2006/relationships/header" Target="/word/header1.xml" Id="Re34533a001874812" /><Relationship Type="http://schemas.openxmlformats.org/officeDocument/2006/relationships/settings" Target="/word/settings.xml" Id="R4498220ddbd549e7" /><Relationship Type="http://schemas.openxmlformats.org/officeDocument/2006/relationships/styles" Target="/word/styles.xml" Id="R04fd27a5aa2543f8" /><Relationship Type="http://schemas.openxmlformats.org/officeDocument/2006/relationships/hyperlink" Target="https://meteor.aihw.gov.au/RegistrationAuthority/17" TargetMode="External" Id="Rb215339d30484b3b" /><Relationship Type="http://schemas.openxmlformats.org/officeDocument/2006/relationships/hyperlink" Target="https://meteor.aihw.gov.au/content/749050" TargetMode="External" Id="R102fded8e1834f77" /><Relationship Type="http://schemas.openxmlformats.org/officeDocument/2006/relationships/hyperlink" Target="https://meteor.aihw.gov.au/content/749066" TargetMode="External" Id="Rf57e0d734236433a" /><Relationship Type="http://schemas.openxmlformats.org/officeDocument/2006/relationships/hyperlink" Target="https://meteor.aihw.gov.au/content/651171" TargetMode="External" Id="R26b1e5409b514c36" /><Relationship Type="http://schemas.openxmlformats.org/officeDocument/2006/relationships/hyperlink" Target="https://meteor.aihw.gov.au/content/651142" TargetMode="External" Id="R8077ce4fb2e14794" /><Relationship Type="http://schemas.openxmlformats.org/officeDocument/2006/relationships/hyperlink" Target="https://meteor.aihw.gov.au/content/246013" TargetMode="External" Id="Rd3e151061cb84de9" /><Relationship Type="http://schemas.openxmlformats.org/officeDocument/2006/relationships/hyperlink" Target="https://meteor.aihw.gov.au/content/651147" TargetMode="External" Id="R99da5cc566094cd5" /><Relationship Type="http://schemas.openxmlformats.org/officeDocument/2006/relationships/hyperlink" Target="https://meteor.aihw.gov.au/RegistrationAuthority/17" TargetMode="External" Id="Rdb141c0583e742d9" /><Relationship Type="http://schemas.openxmlformats.org/officeDocument/2006/relationships/hyperlink" Target="https://meteor.aihw.gov.au/content/749045" TargetMode="External" Id="R3e464474790e4d2a" /><Relationship Type="http://schemas.openxmlformats.org/officeDocument/2006/relationships/hyperlink" Target="https://meteor.aihw.gov.au/RegistrationAuthority/17" TargetMode="External" Id="R64f87d5c698d415a" /><Relationship Type="http://schemas.openxmlformats.org/officeDocument/2006/relationships/hyperlink" Target="https://meteor.aihw.gov.au/content/749062" TargetMode="External" Id="R8241e75ddf7343d7" /><Relationship Type="http://schemas.openxmlformats.org/officeDocument/2006/relationships/hyperlink" Target="https://meteor.aihw.gov.au/content/749077" TargetMode="External" Id="Re3c4a50e879b4576" /><Relationship Type="http://schemas.openxmlformats.org/officeDocument/2006/relationships/hyperlink" Target="https://meteor.aihw.gov.au/content/749072" TargetMode="External" Id="Ra5522d024e984c71" /><Relationship Type="http://schemas.openxmlformats.org/officeDocument/2006/relationships/hyperlink" Target="https://meteor.aihw.gov.au/content/766551" TargetMode="External" Id="R745c30ce874e4ecc" /><Relationship Type="http://schemas.openxmlformats.org/officeDocument/2006/relationships/hyperlink" Target="https://meteor.aihw.gov.au/RegistrationAuthority/17" TargetMode="External" Id="R2239fbac729f4629" /><Relationship Type="http://schemas.openxmlformats.org/officeDocument/2006/relationships/hyperlink" Target="https://meteor.aihw.gov.au/content/749062" TargetMode="External" Id="R2179901288f3460f" /><Relationship Type="http://schemas.openxmlformats.org/officeDocument/2006/relationships/hyperlink" Target="https://meteor.aihw.gov.au/content/749077" TargetMode="External" Id="R8264c9b2819f486b" /><Relationship Type="http://schemas.openxmlformats.org/officeDocument/2006/relationships/hyperlink" Target="https://meteor.aihw.gov.au/content/749072" TargetMode="External" Id="R0ff4a87b683d4e22" /><Relationship Type="http://schemas.openxmlformats.org/officeDocument/2006/relationships/hyperlink" Target="https://meteor.aihw.gov.au/content/784744" TargetMode="External" Id="R1c4fb47818514b88" /><Relationship Type="http://schemas.openxmlformats.org/officeDocument/2006/relationships/hyperlink" Target="https://meteor.aihw.gov.au/RegistrationAuthority/17" TargetMode="External" Id="R1462eb0e665c436d" /><Relationship Type="http://schemas.openxmlformats.org/officeDocument/2006/relationships/hyperlink" Target="https://meteor.aihw.gov.au/content/749062" TargetMode="External" Id="Ra3d4f3266fbe45b7" /><Relationship Type="http://schemas.openxmlformats.org/officeDocument/2006/relationships/hyperlink" Target="https://meteor.aihw.gov.au/content/749077" TargetMode="External" Id="R72e80f6b27324922" /><Relationship Type="http://schemas.openxmlformats.org/officeDocument/2006/relationships/hyperlink" Target="https://meteor.aihw.gov.au/content/749072" TargetMode="External" Id="Rb4eec1350fc1417e" /></Relationships>
</file>

<file path=word/_rels/header1.xml.rels>&#65279;<?xml version="1.0" encoding="utf-8"?><Relationships xmlns="http://schemas.openxmlformats.org/package/2006/relationships"><Relationship Type="http://schemas.openxmlformats.org/officeDocument/2006/relationships/image" Target="/media/image.png" Id="Redc5e145b9cf4af2" /></Relationships>
</file>